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48"/>
        <w:gridCol w:w="1931"/>
        <w:gridCol w:w="1709"/>
        <w:gridCol w:w="2895"/>
        <w:gridCol w:w="1843"/>
        <w:gridCol w:w="2693"/>
        <w:gridCol w:w="2977"/>
      </w:tblGrid>
      <w:tr w:rsidR="00557378" w14:paraId="55CCF09A" w14:textId="77777777" w:rsidTr="00FE39A2">
        <w:tc>
          <w:tcPr>
            <w:tcW w:w="548" w:type="dxa"/>
          </w:tcPr>
          <w:p w14:paraId="3D0996E6" w14:textId="77777777" w:rsidR="00305A24" w:rsidRPr="00305A24" w:rsidRDefault="0030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14:paraId="33EED5B0" w14:textId="77777777" w:rsidR="00305A24" w:rsidRPr="00305A24" w:rsidRDefault="00305A24" w:rsidP="0030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9" w:type="dxa"/>
          </w:tcPr>
          <w:p w14:paraId="6C889C7F" w14:textId="77777777" w:rsidR="00305A24" w:rsidRPr="00305A24" w:rsidRDefault="00305A24" w:rsidP="0030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895" w:type="dxa"/>
          </w:tcPr>
          <w:p w14:paraId="4FE8B2FD" w14:textId="77777777" w:rsidR="00305A24" w:rsidRDefault="00305A24" w:rsidP="0030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квалификация, </w:t>
            </w:r>
          </w:p>
          <w:p w14:paraId="2D2781AE" w14:textId="77777777" w:rsidR="00305A24" w:rsidRPr="00305A24" w:rsidRDefault="0080763A" w:rsidP="0030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5A24">
              <w:rPr>
                <w:rFonts w:ascii="Times New Roman" w:hAnsi="Times New Roman" w:cs="Times New Roman"/>
                <w:sz w:val="24"/>
                <w:szCs w:val="24"/>
              </w:rPr>
              <w:t>аименования направления подготовки и специальности</w:t>
            </w:r>
          </w:p>
        </w:tc>
        <w:tc>
          <w:tcPr>
            <w:tcW w:w="1843" w:type="dxa"/>
          </w:tcPr>
          <w:p w14:paraId="5FA6CE05" w14:textId="77777777" w:rsidR="00305A24" w:rsidRPr="00305A24" w:rsidRDefault="00305A24" w:rsidP="0030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педагогическое звание, стаж</w:t>
            </w:r>
          </w:p>
        </w:tc>
        <w:tc>
          <w:tcPr>
            <w:tcW w:w="2693" w:type="dxa"/>
          </w:tcPr>
          <w:p w14:paraId="1D3A7F8B" w14:textId="77777777" w:rsidR="00305A24" w:rsidRPr="00305A24" w:rsidRDefault="00305A24" w:rsidP="0030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</w:t>
            </w:r>
          </w:p>
        </w:tc>
        <w:tc>
          <w:tcPr>
            <w:tcW w:w="2977" w:type="dxa"/>
          </w:tcPr>
          <w:p w14:paraId="683BB649" w14:textId="77777777" w:rsidR="00305A24" w:rsidRPr="00305A24" w:rsidRDefault="00305A24" w:rsidP="0030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дисциплины, междисциплинарные курсы, профессиональные модули</w:t>
            </w:r>
          </w:p>
        </w:tc>
      </w:tr>
      <w:tr w:rsidR="00557378" w14:paraId="4B6A76C1" w14:textId="77777777" w:rsidTr="00FE39A2">
        <w:tc>
          <w:tcPr>
            <w:tcW w:w="548" w:type="dxa"/>
          </w:tcPr>
          <w:p w14:paraId="323714DE" w14:textId="77777777" w:rsidR="00305A24" w:rsidRPr="00305A24" w:rsidRDefault="008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06286916" w14:textId="77777777" w:rsidR="00305A24" w:rsidRPr="00305A24" w:rsidRDefault="00305A24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24">
              <w:rPr>
                <w:rFonts w:ascii="Times New Roman" w:hAnsi="Times New Roman" w:cs="Times New Roman"/>
                <w:sz w:val="24"/>
                <w:szCs w:val="24"/>
              </w:rPr>
              <w:t>Бережной Александр Александрович</w:t>
            </w:r>
          </w:p>
        </w:tc>
        <w:tc>
          <w:tcPr>
            <w:tcW w:w="1709" w:type="dxa"/>
          </w:tcPr>
          <w:p w14:paraId="57541BB3" w14:textId="77777777" w:rsidR="00305A24" w:rsidRPr="00305A24" w:rsidRDefault="008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50B79065" w14:textId="77777777" w:rsidR="00305A24" w:rsidRPr="00305A24" w:rsidRDefault="0080763A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Донецкий государственный университет, 1996 г.; Физика; Физик-инженер</w:t>
            </w:r>
          </w:p>
        </w:tc>
        <w:tc>
          <w:tcPr>
            <w:tcW w:w="1843" w:type="dxa"/>
          </w:tcPr>
          <w:p w14:paraId="2D2B61E3" w14:textId="77777777" w:rsidR="00305A24" w:rsidRDefault="0080763A" w:rsidP="0080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  <w:p w14:paraId="74570A38" w14:textId="77777777" w:rsidR="00FE39A2" w:rsidRDefault="00FE39A2" w:rsidP="0080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4A2FEE7E" w14:textId="77777777" w:rsidR="00FE39A2" w:rsidRPr="00305A24" w:rsidRDefault="00FE39A2" w:rsidP="0080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-24, педагогический - 7</w:t>
            </w:r>
          </w:p>
        </w:tc>
        <w:tc>
          <w:tcPr>
            <w:tcW w:w="2693" w:type="dxa"/>
          </w:tcPr>
          <w:p w14:paraId="2BDD4432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Физика: теория и методика преподавания в образовательной организации</w:t>
            </w:r>
          </w:p>
          <w:p w14:paraId="628E05A2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Учитель физики)</w:t>
            </w:r>
          </w:p>
          <w:p w14:paraId="7D7AFF06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72968DF3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 присвоение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D09E63" w14:textId="77777777" w:rsidR="00305A24" w:rsidRPr="00305A24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физики и астрономии в контексте новых образовательных стандартов</w:t>
            </w:r>
          </w:p>
        </w:tc>
        <w:tc>
          <w:tcPr>
            <w:tcW w:w="2977" w:type="dxa"/>
          </w:tcPr>
          <w:p w14:paraId="2259003A" w14:textId="0DCF55FB" w:rsidR="00305A24" w:rsidRPr="00305A24" w:rsidRDefault="00956065" w:rsidP="0095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378" w14:paraId="3546428D" w14:textId="77777777" w:rsidTr="00FE39A2">
        <w:tc>
          <w:tcPr>
            <w:tcW w:w="548" w:type="dxa"/>
          </w:tcPr>
          <w:p w14:paraId="4E5AA11B" w14:textId="77777777" w:rsidR="00305A24" w:rsidRPr="00305A24" w:rsidRDefault="008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05E35E3B" w14:textId="77777777" w:rsidR="00305A24" w:rsidRPr="00305A24" w:rsidRDefault="0080763A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Бережная Елена Владимировна</w:t>
            </w:r>
          </w:p>
        </w:tc>
        <w:tc>
          <w:tcPr>
            <w:tcW w:w="1709" w:type="dxa"/>
          </w:tcPr>
          <w:p w14:paraId="7EA2B39A" w14:textId="77777777" w:rsidR="00305A24" w:rsidRPr="00305A24" w:rsidRDefault="008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42D127A9" w14:textId="77777777" w:rsidR="00557378" w:rsidRPr="00557378" w:rsidRDefault="00557378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Донецкий государственный университет, 1996 г.; Физика; физик. Преподаватель.</w:t>
            </w:r>
          </w:p>
          <w:p w14:paraId="6CEB5D07" w14:textId="77777777" w:rsidR="00557378" w:rsidRPr="00557378" w:rsidRDefault="00557378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Харьковский национальный университет радиоэлектроники, 2010 г.; Программное</w:t>
            </w:r>
          </w:p>
          <w:p w14:paraId="1C5CBF32" w14:textId="77777777" w:rsidR="00305A24" w:rsidRPr="00305A24" w:rsidRDefault="00557378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обеспечение автоматизированных систем; инженер- программист</w:t>
            </w:r>
          </w:p>
        </w:tc>
        <w:tc>
          <w:tcPr>
            <w:tcW w:w="1843" w:type="dxa"/>
          </w:tcPr>
          <w:p w14:paraId="2D1F9923" w14:textId="77777777" w:rsidR="00305A24" w:rsidRDefault="00557378" w:rsidP="0055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3042A17E" w14:textId="77777777" w:rsidR="00FE39A2" w:rsidRDefault="00FE39A2" w:rsidP="0055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073A2715" w14:textId="77777777" w:rsidR="00FE39A2" w:rsidRPr="00305A24" w:rsidRDefault="00FE39A2" w:rsidP="0055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общий -29, педагогический - 29</w:t>
            </w:r>
          </w:p>
        </w:tc>
        <w:tc>
          <w:tcPr>
            <w:tcW w:w="2693" w:type="dxa"/>
          </w:tcPr>
          <w:p w14:paraId="5CFA0EF8" w14:textId="77777777" w:rsidR="00992E84" w:rsidRPr="00992E8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образования в рамках реализации ФГОС СПО по ТОП-50</w:t>
            </w:r>
          </w:p>
          <w:p w14:paraId="001D1EBB" w14:textId="77777777" w:rsidR="00992E84" w:rsidRPr="00992E8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7830AF37" w14:textId="77777777" w:rsidR="00992E84" w:rsidRPr="00992E8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7EBED587" w14:textId="77777777" w:rsidR="00305A24" w:rsidRPr="00305A2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 с повышением </w:t>
            </w:r>
            <w:r w:rsidRPr="0099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в области ИКТ)</w:t>
            </w:r>
          </w:p>
        </w:tc>
        <w:tc>
          <w:tcPr>
            <w:tcW w:w="2977" w:type="dxa"/>
          </w:tcPr>
          <w:p w14:paraId="1D134AA4" w14:textId="77777777" w:rsidR="00305A24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Инженерная компьютерная графика</w:t>
            </w:r>
          </w:p>
          <w:p w14:paraId="61FA50B3" w14:textId="77777777" w:rsidR="000F593E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(инженерная графика)</w:t>
            </w:r>
          </w:p>
          <w:p w14:paraId="5F487192" w14:textId="77777777" w:rsidR="000F593E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 аппаратных средств</w:t>
            </w:r>
          </w:p>
          <w:p w14:paraId="2BC814B1" w14:textId="77777777" w:rsidR="000F593E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омпьютерные сети</w:t>
            </w:r>
          </w:p>
          <w:p w14:paraId="16182094" w14:textId="77777777" w:rsidR="000F593E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МДК.02.02 Программное обеспечение компьютерных сетей</w:t>
            </w:r>
          </w:p>
          <w:p w14:paraId="5E073AB4" w14:textId="77777777" w:rsidR="000F593E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МДК.03.02. Безопасность компьютерных сетей</w:t>
            </w:r>
          </w:p>
          <w:p w14:paraId="776C92B5" w14:textId="77777777" w:rsidR="000F593E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УП.03 Эксплуатация объектов сетевой инфраструктуры</w:t>
            </w:r>
          </w:p>
          <w:p w14:paraId="2A1A2B01" w14:textId="77777777" w:rsidR="000F593E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  <w:p w14:paraId="7A1290B4" w14:textId="02524B2A" w:rsidR="000F593E" w:rsidRPr="00305A24" w:rsidRDefault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78" w14:paraId="085E5252" w14:textId="77777777" w:rsidTr="00FE39A2">
        <w:tc>
          <w:tcPr>
            <w:tcW w:w="548" w:type="dxa"/>
          </w:tcPr>
          <w:p w14:paraId="6373EA1F" w14:textId="77777777" w:rsidR="00557378" w:rsidRPr="00305A24" w:rsidRDefault="00557378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1" w:type="dxa"/>
          </w:tcPr>
          <w:p w14:paraId="70E98B5D" w14:textId="77777777" w:rsidR="00557378" w:rsidRPr="001D0483" w:rsidRDefault="00557378" w:rsidP="00557378">
            <w:pPr>
              <w:spacing w:line="270" w:lineRule="atLeast"/>
              <w:ind w:right="-119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Долинкин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 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Алексей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Юльевич</w:t>
            </w:r>
          </w:p>
        </w:tc>
        <w:tc>
          <w:tcPr>
            <w:tcW w:w="1709" w:type="dxa"/>
          </w:tcPr>
          <w:p w14:paraId="4A946266" w14:textId="77777777" w:rsidR="00557378" w:rsidRPr="00305A24" w:rsidRDefault="00557378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398FC762" w14:textId="77777777" w:rsidR="00557378" w:rsidRPr="001D0483" w:rsidRDefault="00557378" w:rsidP="00557378">
            <w:pPr>
              <w:spacing w:line="270" w:lineRule="atLeast"/>
              <w:ind w:left="111" w:right="852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Донецкий государственный университет, 1996</w:t>
            </w:r>
            <w:r w:rsidRPr="001D048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г.;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Прикладная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математика;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математик</w:t>
            </w:r>
          </w:p>
        </w:tc>
        <w:tc>
          <w:tcPr>
            <w:tcW w:w="1843" w:type="dxa"/>
          </w:tcPr>
          <w:p w14:paraId="5BE0DCC2" w14:textId="77777777" w:rsidR="00557378" w:rsidRDefault="00557378" w:rsidP="0055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  <w:p w14:paraId="5C81D65E" w14:textId="77777777" w:rsidR="00FE39A2" w:rsidRDefault="00FE39A2" w:rsidP="0055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7C09B075" w14:textId="77777777" w:rsidR="00FE39A2" w:rsidRPr="00305A24" w:rsidRDefault="00FE39A2" w:rsidP="0055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-29, 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13</w:t>
            </w:r>
            <w:proofErr w:type="gramEnd"/>
          </w:p>
        </w:tc>
        <w:tc>
          <w:tcPr>
            <w:tcW w:w="2693" w:type="dxa"/>
          </w:tcPr>
          <w:p w14:paraId="1AC37051" w14:textId="77777777" w:rsidR="00992E84" w:rsidRPr="00992E8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образования в рамках реализации ФГОС СПО по ТОП-50</w:t>
            </w:r>
          </w:p>
          <w:p w14:paraId="56B897FC" w14:textId="77777777" w:rsidR="00557378" w:rsidRPr="00305A2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 с повышением квалификации в области ИКТ)</w:t>
            </w:r>
          </w:p>
        </w:tc>
        <w:tc>
          <w:tcPr>
            <w:tcW w:w="2977" w:type="dxa"/>
          </w:tcPr>
          <w:p w14:paraId="3E14CCDA" w14:textId="77777777" w:rsidR="00557378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УП.02 Организация сетевого администрирования</w:t>
            </w:r>
          </w:p>
          <w:p w14:paraId="6C513F62" w14:textId="77777777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Микросхемотехника</w:t>
            </w:r>
          </w:p>
          <w:p w14:paraId="45AC035E" w14:textId="77777777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МДК.01.02 Организация, принципы построения и функционирования компьютерных сетей</w:t>
            </w:r>
          </w:p>
          <w:p w14:paraId="3A3BB638" w14:textId="77777777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МДК.01.02 Организация, принципы построения и функционирования компьютерных сетей</w:t>
            </w:r>
          </w:p>
          <w:p w14:paraId="6AADC049" w14:textId="77777777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работой</w:t>
            </w:r>
          </w:p>
          <w:p w14:paraId="76535F10" w14:textId="1D1CA1A8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 xml:space="preserve">МДК.02.01 Администрирование </w:t>
            </w: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сетевых операционных</w:t>
            </w: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  <w:p w14:paraId="3751552E" w14:textId="77777777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УП.01 Выполнение работ по проектированию сетевой инфраструктуры</w:t>
            </w:r>
          </w:p>
          <w:p w14:paraId="7DD33214" w14:textId="77777777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МДК.02.03 Организация администрирования компьютерных систем</w:t>
            </w:r>
          </w:p>
          <w:p w14:paraId="02AB801C" w14:textId="5A881C7F" w:rsidR="000F593E" w:rsidRPr="00305A24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</w:tc>
      </w:tr>
      <w:tr w:rsidR="00557378" w14:paraId="6F865CDD" w14:textId="77777777" w:rsidTr="00FE39A2">
        <w:tc>
          <w:tcPr>
            <w:tcW w:w="548" w:type="dxa"/>
          </w:tcPr>
          <w:p w14:paraId="2588C459" w14:textId="77777777" w:rsidR="00557378" w:rsidRPr="00305A24" w:rsidRDefault="00557378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1" w:type="dxa"/>
          </w:tcPr>
          <w:p w14:paraId="0AE1496A" w14:textId="77777777" w:rsidR="00557378" w:rsidRPr="001D0483" w:rsidRDefault="00557378" w:rsidP="005573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Ермолюк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Станислав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Федорович</w:t>
            </w:r>
          </w:p>
        </w:tc>
        <w:tc>
          <w:tcPr>
            <w:tcW w:w="1709" w:type="dxa"/>
          </w:tcPr>
          <w:p w14:paraId="7FCA2FD9" w14:textId="77777777" w:rsidR="00557378" w:rsidRPr="00305A24" w:rsidRDefault="00557378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0A9A9334" w14:textId="77777777" w:rsidR="00557378" w:rsidRPr="001D0483" w:rsidRDefault="00557378" w:rsidP="005573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Каменец-Подольский</w:t>
            </w:r>
            <w:r w:rsidRPr="001D0483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государственный</w:t>
            </w:r>
          </w:p>
          <w:p w14:paraId="670DFB65" w14:textId="77777777" w:rsidR="00557378" w:rsidRPr="001D0483" w:rsidRDefault="00557378" w:rsidP="00557378">
            <w:pPr>
              <w:spacing w:line="270" w:lineRule="atLeast"/>
              <w:ind w:left="111" w:right="593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институт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В.П.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Затонского, 1988 г.; Физическое воспитание; учитель физического воспитания</w:t>
            </w:r>
          </w:p>
        </w:tc>
        <w:tc>
          <w:tcPr>
            <w:tcW w:w="1843" w:type="dxa"/>
          </w:tcPr>
          <w:p w14:paraId="1E7232CD" w14:textId="77777777" w:rsidR="00557378" w:rsidRDefault="00557378" w:rsidP="0055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1E13A589" w14:textId="77777777" w:rsidR="00FE39A2" w:rsidRPr="00FE39A2" w:rsidRDefault="00FE39A2" w:rsidP="00FE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A2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72C2420C" w14:textId="77777777" w:rsidR="00FE39A2" w:rsidRPr="00305A24" w:rsidRDefault="001F4C38" w:rsidP="001F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-40, педагогический -40</w:t>
            </w:r>
          </w:p>
        </w:tc>
        <w:tc>
          <w:tcPr>
            <w:tcW w:w="2693" w:type="dxa"/>
          </w:tcPr>
          <w:p w14:paraId="216CB8ED" w14:textId="77777777" w:rsidR="00992E84" w:rsidRPr="00992E8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безопасности жизнедеятельности в профессиональном образовании</w:t>
            </w:r>
          </w:p>
          <w:p w14:paraId="62FF2B98" w14:textId="77777777" w:rsidR="00992E84" w:rsidRPr="00992E84" w:rsidRDefault="00953C5B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2E84" w:rsidRPr="00992E84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</w:t>
            </w:r>
          </w:p>
          <w:p w14:paraId="72385BB4" w14:textId="77777777" w:rsidR="00992E84" w:rsidRPr="00992E84" w:rsidRDefault="00953C5B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2E84" w:rsidRPr="00992E84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физической культуры, основ </w:t>
            </w:r>
            <w:proofErr w:type="gramStart"/>
            <w:r w:rsidR="00992E84" w:rsidRPr="00992E84">
              <w:rPr>
                <w:rFonts w:ascii="Times New Roman" w:hAnsi="Times New Roman" w:cs="Times New Roman"/>
                <w:sz w:val="24"/>
                <w:szCs w:val="24"/>
              </w:rPr>
              <w:t>безопасности  жизнедеятельности</w:t>
            </w:r>
            <w:proofErr w:type="gramEnd"/>
            <w:r w:rsidR="00992E84" w:rsidRPr="0099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30166" w14:textId="77777777" w:rsidR="00992E84" w:rsidRPr="00992E84" w:rsidRDefault="00992E84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84">
              <w:rPr>
                <w:rFonts w:ascii="Times New Roman" w:hAnsi="Times New Roman" w:cs="Times New Roman"/>
                <w:sz w:val="24"/>
                <w:szCs w:val="24"/>
              </w:rPr>
              <w:t>(см. Приказ № 94-к)</w:t>
            </w:r>
          </w:p>
          <w:p w14:paraId="14F98D62" w14:textId="77777777" w:rsidR="00557378" w:rsidRPr="00305A24" w:rsidRDefault="00953C5B" w:rsidP="0099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2E84" w:rsidRPr="00992E84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культуры, начальной военной и медико-санитарной подготовки</w:t>
            </w:r>
          </w:p>
        </w:tc>
        <w:tc>
          <w:tcPr>
            <w:tcW w:w="2977" w:type="dxa"/>
          </w:tcPr>
          <w:p w14:paraId="325281DC" w14:textId="77777777" w:rsidR="00557378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B01ABED" w14:textId="77777777" w:rsidR="000F593E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14:paraId="44B1AEA9" w14:textId="2854FEC5" w:rsidR="000F593E" w:rsidRPr="00305A24" w:rsidRDefault="000F593E" w:rsidP="0055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953C5B" w14:paraId="6DB442E6" w14:textId="77777777" w:rsidTr="00FE39A2">
        <w:tc>
          <w:tcPr>
            <w:tcW w:w="548" w:type="dxa"/>
          </w:tcPr>
          <w:p w14:paraId="10A57177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14:paraId="35FE9A5A" w14:textId="77777777" w:rsidR="00953C5B" w:rsidRPr="001D0483" w:rsidRDefault="00953C5B" w:rsidP="00953C5B">
            <w:pPr>
              <w:spacing w:before="2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Игнатенко Евгений Игоревич</w:t>
            </w:r>
          </w:p>
        </w:tc>
        <w:tc>
          <w:tcPr>
            <w:tcW w:w="1709" w:type="dxa"/>
          </w:tcPr>
          <w:p w14:paraId="03744A69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1F575E36" w14:textId="77777777" w:rsidR="00953C5B" w:rsidRPr="001D0483" w:rsidRDefault="00953C5B" w:rsidP="00953C5B">
            <w:pPr>
              <w:spacing w:line="25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ФГБОУ ВО «Донецкий государственный университет», 2024 г.; Информатика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вычислительная техника; М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агистр 09.04.01 Информатика и вычислительная техника</w:t>
            </w:r>
          </w:p>
        </w:tc>
        <w:tc>
          <w:tcPr>
            <w:tcW w:w="1843" w:type="dxa"/>
          </w:tcPr>
          <w:p w14:paraId="75C5FCB4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14:paraId="477C8358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0EC7ADD9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общий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педагогический - 3</w:t>
            </w:r>
          </w:p>
        </w:tc>
        <w:tc>
          <w:tcPr>
            <w:tcW w:w="2693" w:type="dxa"/>
          </w:tcPr>
          <w:p w14:paraId="1D65205F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1.«Информатика: теория и методика преподавания в профессиональном образовании»</w:t>
            </w:r>
          </w:p>
          <w:p w14:paraId="4B979B60" w14:textId="77777777" w:rsidR="00953C5B" w:rsidRPr="001A4EF8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(предоставляет право на ведение проф. деятельности в сфере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образования и педагогики и подтверждает присвоение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квалификации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Преподаватель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информатики)</w:t>
            </w:r>
          </w:p>
        </w:tc>
        <w:tc>
          <w:tcPr>
            <w:tcW w:w="2977" w:type="dxa"/>
          </w:tcPr>
          <w:p w14:paraId="0C3B60A2" w14:textId="77777777" w:rsidR="00953C5B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14:paraId="5D768C89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0178A0F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14:paraId="12309AED" w14:textId="0F3E8239" w:rsidR="000F593E" w:rsidRPr="00305A24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</w:tc>
      </w:tr>
      <w:tr w:rsidR="00953C5B" w14:paraId="23E0C5AF" w14:textId="77777777" w:rsidTr="00FE39A2">
        <w:tc>
          <w:tcPr>
            <w:tcW w:w="548" w:type="dxa"/>
          </w:tcPr>
          <w:p w14:paraId="3777525D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14:paraId="779F8755" w14:textId="77777777" w:rsidR="00953C5B" w:rsidRPr="001D0483" w:rsidRDefault="00953C5B" w:rsidP="00953C5B">
            <w:pPr>
              <w:spacing w:line="276" w:lineRule="exact"/>
              <w:ind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Кубашевский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Вадим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Деонисович</w:t>
            </w:r>
          </w:p>
        </w:tc>
        <w:tc>
          <w:tcPr>
            <w:tcW w:w="1709" w:type="dxa"/>
          </w:tcPr>
          <w:p w14:paraId="3E17C802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3160BF95" w14:textId="77777777" w:rsidR="00953C5B" w:rsidRPr="001D0483" w:rsidRDefault="00953C5B" w:rsidP="00953C5B">
            <w:pPr>
              <w:spacing w:line="27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Донецкий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университет,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1996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г.; История; историк. Преподаватель истории</w:t>
            </w:r>
          </w:p>
        </w:tc>
        <w:tc>
          <w:tcPr>
            <w:tcW w:w="1843" w:type="dxa"/>
          </w:tcPr>
          <w:p w14:paraId="67A27C36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5F840F96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6856E3E0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общий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педагогический - 29</w:t>
            </w:r>
          </w:p>
          <w:p w14:paraId="68710847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767F4" w14:textId="77777777" w:rsidR="00953C5B" w:rsidRPr="001A4EF8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1.Проектирование учебной деятельности в контексте преподавания предметов «Право», «История», «Обществознание». Для учителей истории и обществознания (с интеграцией предмета «Право»)</w:t>
            </w:r>
          </w:p>
        </w:tc>
        <w:tc>
          <w:tcPr>
            <w:tcW w:w="2977" w:type="dxa"/>
          </w:tcPr>
          <w:p w14:paraId="3FCB83EA" w14:textId="77777777" w:rsidR="00953C5B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1A6A652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43626043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  <w:p w14:paraId="5B3BE583" w14:textId="79DB0138" w:rsidR="000F593E" w:rsidRPr="00305A24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953C5B" w14:paraId="04C570A9" w14:textId="77777777" w:rsidTr="00FE39A2">
        <w:tc>
          <w:tcPr>
            <w:tcW w:w="548" w:type="dxa"/>
          </w:tcPr>
          <w:p w14:paraId="010C7E0E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14:paraId="574C8A65" w14:textId="77777777" w:rsidR="00953C5B" w:rsidRPr="001D0483" w:rsidRDefault="00953C5B" w:rsidP="00953C5B">
            <w:pPr>
              <w:spacing w:line="276" w:lineRule="exact"/>
              <w:ind w:right="532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Кузнецов Виктор Владимирович</w:t>
            </w:r>
          </w:p>
        </w:tc>
        <w:tc>
          <w:tcPr>
            <w:tcW w:w="1709" w:type="dxa"/>
          </w:tcPr>
          <w:p w14:paraId="2E661E15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1E9CE552" w14:textId="77777777" w:rsidR="00953C5B" w:rsidRPr="001D0483" w:rsidRDefault="00953C5B" w:rsidP="00953C5B">
            <w:pPr>
              <w:spacing w:line="27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Донецкий государственный университет, 2023 г.; Телевидение. Бакалавр. 42.03.04 Телевидение.</w:t>
            </w:r>
          </w:p>
        </w:tc>
        <w:tc>
          <w:tcPr>
            <w:tcW w:w="1843" w:type="dxa"/>
          </w:tcPr>
          <w:p w14:paraId="04163E87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14:paraId="64697C4F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3DD2D68A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общий - 3, педагогический - 3</w:t>
            </w:r>
          </w:p>
        </w:tc>
        <w:tc>
          <w:tcPr>
            <w:tcW w:w="2693" w:type="dxa"/>
          </w:tcPr>
          <w:p w14:paraId="5C7D3EED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624D12" w14:textId="77777777" w:rsidR="00953C5B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Мастерство режиссера монтажа</w:t>
            </w:r>
          </w:p>
          <w:p w14:paraId="608A6430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МДК.05.02 Основы теории и практики нелинейного монтажа</w:t>
            </w:r>
          </w:p>
          <w:p w14:paraId="0442C7B9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МДК.05.02. Звукорежиссура</w:t>
            </w:r>
          </w:p>
          <w:p w14:paraId="557B65F1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Организация цифрового кинопоказа</w:t>
            </w:r>
          </w:p>
          <w:p w14:paraId="36F68C4D" w14:textId="77777777" w:rsidR="006F7619" w:rsidRPr="006F7619" w:rsidRDefault="006F7619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МДК.01.02. Технология пусконаладочных работ на оборудовании аудиовизуальных комплексов</w:t>
            </w:r>
          </w:p>
          <w:p w14:paraId="5E7EA9FD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МДК.05.03 Техническая эксплуатация и обслуживание аудиовизуального оборудования</w:t>
            </w:r>
          </w:p>
          <w:p w14:paraId="4F9711D5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операторского мастерства</w:t>
            </w:r>
          </w:p>
          <w:p w14:paraId="5DA8D409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Основы звукорежиссуры</w:t>
            </w:r>
          </w:p>
          <w:p w14:paraId="51FED670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Радиотехнические цепи и сигналы</w:t>
            </w:r>
          </w:p>
          <w:p w14:paraId="418373E9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УП.01 Пуск и наладка оборудования</w:t>
            </w:r>
          </w:p>
          <w:p w14:paraId="4BE3FF49" w14:textId="5AA1FFFF" w:rsidR="006F7619" w:rsidRPr="00305A24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</w:tc>
      </w:tr>
      <w:tr w:rsidR="00953C5B" w14:paraId="0CE64758" w14:textId="77777777" w:rsidTr="00FE39A2">
        <w:tc>
          <w:tcPr>
            <w:tcW w:w="548" w:type="dxa"/>
          </w:tcPr>
          <w:p w14:paraId="257FAE68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1" w:type="dxa"/>
          </w:tcPr>
          <w:p w14:paraId="2E52894C" w14:textId="77777777" w:rsidR="00953C5B" w:rsidRPr="001D0483" w:rsidRDefault="00953C5B" w:rsidP="00953C5B">
            <w:pPr>
              <w:spacing w:line="276" w:lineRule="exact"/>
              <w:ind w:right="532"/>
              <w:rPr>
                <w:rFonts w:ascii="Times New Roman" w:eastAsia="Times New Roman" w:hAnsi="Times New Roman" w:cs="Times New Roman"/>
                <w:sz w:val="24"/>
              </w:rPr>
            </w:pPr>
            <w:r w:rsidRPr="00AC143F">
              <w:rPr>
                <w:rFonts w:ascii="Times New Roman" w:eastAsia="Times New Roman" w:hAnsi="Times New Roman" w:cs="Times New Roman"/>
                <w:sz w:val="24"/>
              </w:rPr>
              <w:t>Лозовская Татьяна Павловна</w:t>
            </w:r>
          </w:p>
        </w:tc>
        <w:tc>
          <w:tcPr>
            <w:tcW w:w="1709" w:type="dxa"/>
          </w:tcPr>
          <w:p w14:paraId="2F6A0752" w14:textId="77777777" w:rsidR="00953C5B" w:rsidRPr="0080763A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4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895" w:type="dxa"/>
          </w:tcPr>
          <w:p w14:paraId="11A79F0C" w14:textId="77777777" w:rsidR="00953C5B" w:rsidRPr="00AC143F" w:rsidRDefault="00953C5B" w:rsidP="00953C5B">
            <w:pPr>
              <w:spacing w:line="27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C143F">
              <w:rPr>
                <w:rFonts w:ascii="Times New Roman" w:eastAsia="Times New Roman" w:hAnsi="Times New Roman" w:cs="Times New Roman"/>
                <w:sz w:val="24"/>
              </w:rPr>
              <w:t>Харьковский институт экономики, рыночных</w:t>
            </w:r>
          </w:p>
          <w:p w14:paraId="668D430F" w14:textId="77777777" w:rsidR="00953C5B" w:rsidRPr="001D0483" w:rsidRDefault="00953C5B" w:rsidP="00953C5B">
            <w:pPr>
              <w:spacing w:line="27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C143F">
              <w:rPr>
                <w:rFonts w:ascii="Times New Roman" w:eastAsia="Times New Roman" w:hAnsi="Times New Roman" w:cs="Times New Roman"/>
                <w:sz w:val="24"/>
              </w:rPr>
              <w:t>отношений и менеджмента,2005 г.; Учет и аудит; Специалист по учету и аудиту</w:t>
            </w:r>
          </w:p>
        </w:tc>
        <w:tc>
          <w:tcPr>
            <w:tcW w:w="1843" w:type="dxa"/>
          </w:tcPr>
          <w:p w14:paraId="54527D06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3F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  <w:p w14:paraId="7B934291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5B6DAA63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– 21, педагогический - 14</w:t>
            </w:r>
          </w:p>
        </w:tc>
        <w:tc>
          <w:tcPr>
            <w:tcW w:w="2693" w:type="dxa"/>
          </w:tcPr>
          <w:p w14:paraId="192E7F98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 в сфере культуры</w:t>
            </w:r>
          </w:p>
          <w:p w14:paraId="27E1A5B7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программ профессионального образования </w:t>
            </w:r>
          </w:p>
          <w:p w14:paraId="169F1980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(предоставляет право на ведение проф. деятельности в сфере управления образовательной организацией и подтверждает присвоение квалификации Заместитель руководителя (проректор, заместитель директора))</w:t>
            </w:r>
          </w:p>
          <w:p w14:paraId="70A209EE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теория и методика преподавания 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профессиональном образовании</w:t>
            </w:r>
          </w:p>
          <w:p w14:paraId="1363E5C7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 географии)</w:t>
            </w:r>
          </w:p>
          <w:p w14:paraId="7A72AF93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Эффективные маркетинговые коммуникации в практике профессионального образования</w:t>
            </w:r>
          </w:p>
          <w:p w14:paraId="1CC681A8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(присвоение квалификации Специалист в области маркетинговых коммуникаций в сфере профессионального образования)</w:t>
            </w:r>
          </w:p>
          <w:p w14:paraId="0668C933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</w:t>
            </w:r>
          </w:p>
          <w:p w14:paraId="7CFB61B8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(квалификация менеджер-экономист)</w:t>
            </w:r>
          </w:p>
          <w:p w14:paraId="52E0D8E3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16ED5ED9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 присвоение 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Преподаватель)</w:t>
            </w:r>
          </w:p>
          <w:p w14:paraId="2B5C7144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географии в условиях реализации ФГОС</w:t>
            </w:r>
          </w:p>
          <w:p w14:paraId="14720DA8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Основы предмета «Экономика в соответствии с требованиями ФГОС СОО»</w:t>
            </w:r>
          </w:p>
          <w:p w14:paraId="7682923C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в сфере ГО, защиты населения и территорий от чрезвычайных ситуаций</w:t>
            </w:r>
          </w:p>
          <w:p w14:paraId="0A310E72" w14:textId="77777777" w:rsidR="00953C5B" w:rsidRPr="00305A24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Учителей географии (с интеграцией предмета «Экономика»)</w:t>
            </w:r>
          </w:p>
        </w:tc>
        <w:tc>
          <w:tcPr>
            <w:tcW w:w="2977" w:type="dxa"/>
          </w:tcPr>
          <w:p w14:paraId="084DDB2F" w14:textId="77777777" w:rsidR="00953C5B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14:paraId="230152AE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0506E867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МДК.01.02 Цели и задачи рекламных и коммуникационных кампаний, акций и мероприятий</w:t>
            </w:r>
          </w:p>
          <w:p w14:paraId="1703EEA1" w14:textId="0B56339E" w:rsidR="000F593E" w:rsidRPr="00305A24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5B" w14:paraId="668B7ACC" w14:textId="77777777" w:rsidTr="00FE39A2">
        <w:tc>
          <w:tcPr>
            <w:tcW w:w="548" w:type="dxa"/>
          </w:tcPr>
          <w:p w14:paraId="794BBEED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1" w:type="dxa"/>
          </w:tcPr>
          <w:p w14:paraId="69E880A2" w14:textId="77777777" w:rsidR="00953C5B" w:rsidRPr="001D0483" w:rsidRDefault="00953C5B" w:rsidP="00953C5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Мазуров Андрей Александрович</w:t>
            </w:r>
          </w:p>
        </w:tc>
        <w:tc>
          <w:tcPr>
            <w:tcW w:w="1709" w:type="dxa"/>
          </w:tcPr>
          <w:p w14:paraId="179BAE7B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4A81602D" w14:textId="77777777" w:rsidR="00953C5B" w:rsidRPr="001D0483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Донецкий государственный университет, 2000 г.; Математика; математика, преподаватель.</w:t>
            </w:r>
          </w:p>
        </w:tc>
        <w:tc>
          <w:tcPr>
            <w:tcW w:w="1843" w:type="dxa"/>
          </w:tcPr>
          <w:p w14:paraId="605380BA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7E7E4C5D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4E448219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- 25, педагогический - 25</w:t>
            </w:r>
          </w:p>
        </w:tc>
        <w:tc>
          <w:tcPr>
            <w:tcW w:w="2693" w:type="dxa"/>
          </w:tcPr>
          <w:p w14:paraId="353FCBBB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школе в условиях реализации ФГОС</w:t>
            </w:r>
          </w:p>
          <w:p w14:paraId="6B7785D2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квалификации. «Деятельность советника директора по воспитанию с детскими общественными 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 в профессиональных образовательных организациях»</w:t>
            </w:r>
          </w:p>
          <w:p w14:paraId="6355AEAA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детей в образовательных учреждениях в условиях реализации ФГОС</w:t>
            </w:r>
          </w:p>
          <w:p w14:paraId="691AA6D1" w14:textId="77777777" w:rsidR="00953C5B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Разговоры о важном: система работы классного руководителя</w:t>
            </w:r>
          </w:p>
          <w:p w14:paraId="3E7E91D1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директора школы по воспитанию и по взаимодействию с общественными объединениями</w:t>
            </w:r>
          </w:p>
          <w:p w14:paraId="18ACDC5D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директора школы по воспитанию и по взаимодействию с общественными объединениями в образовательной организации</w:t>
            </w:r>
          </w:p>
          <w:p w14:paraId="3A8EA2AB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0D034D85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Технологии подготовки к ГИА в формате ЕГЭ с применением дистанционных образовательных технологий по предмету «Математика» (профильный уровень)</w:t>
            </w:r>
          </w:p>
          <w:p w14:paraId="52C1A129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По программе «Педагогическая деятельность в условиях цифровой экономики» (168 ч.)</w:t>
            </w:r>
          </w:p>
          <w:p w14:paraId="6950846C" w14:textId="77777777" w:rsidR="00EC366A" w:rsidRPr="00305A24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по модулю: «Основы информационной безопасности» 16 часов</w:t>
            </w:r>
          </w:p>
        </w:tc>
        <w:tc>
          <w:tcPr>
            <w:tcW w:w="2977" w:type="dxa"/>
          </w:tcPr>
          <w:p w14:paraId="61D423D8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14:paraId="50F51DF7" w14:textId="5F3B1275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</w:tc>
      </w:tr>
      <w:tr w:rsidR="00953C5B" w14:paraId="512E52B0" w14:textId="77777777" w:rsidTr="00FE39A2">
        <w:tc>
          <w:tcPr>
            <w:tcW w:w="548" w:type="dxa"/>
          </w:tcPr>
          <w:p w14:paraId="0FF2DDCC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1" w:type="dxa"/>
          </w:tcPr>
          <w:p w14:paraId="73338DFC" w14:textId="77777777" w:rsidR="00953C5B" w:rsidRPr="001D0483" w:rsidRDefault="00953C5B" w:rsidP="00953C5B">
            <w:pPr>
              <w:spacing w:before="1"/>
              <w:ind w:right="-34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Миколенко Денис Алексан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рович</w:t>
            </w:r>
          </w:p>
        </w:tc>
        <w:tc>
          <w:tcPr>
            <w:tcW w:w="1709" w:type="dxa"/>
          </w:tcPr>
          <w:p w14:paraId="1BDAE334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374AEFAC" w14:textId="77777777" w:rsidR="00953C5B" w:rsidRPr="001D0483" w:rsidRDefault="00953C5B" w:rsidP="00953C5B">
            <w:pPr>
              <w:spacing w:line="25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ФГБОУ ВО «Донецкий государственный университет», 2024 г.; Информа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тика и вычислительная техника; М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агистр 09.04.01 Информатика и вычислительная техника</w:t>
            </w:r>
          </w:p>
        </w:tc>
        <w:tc>
          <w:tcPr>
            <w:tcW w:w="1843" w:type="dxa"/>
          </w:tcPr>
          <w:p w14:paraId="50D972A6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14:paraId="411029FD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2427A707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общий - 3, педагогический - 3</w:t>
            </w:r>
          </w:p>
        </w:tc>
        <w:tc>
          <w:tcPr>
            <w:tcW w:w="2693" w:type="dxa"/>
          </w:tcPr>
          <w:p w14:paraId="203F8266" w14:textId="77777777" w:rsidR="00953C5B" w:rsidRPr="00305A24" w:rsidRDefault="00034211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1.«Организация доступной среды для инвалидов и лиц с ограниченными возможностями здоровья в образовательной организации»</w:t>
            </w:r>
          </w:p>
        </w:tc>
        <w:tc>
          <w:tcPr>
            <w:tcW w:w="2977" w:type="dxa"/>
          </w:tcPr>
          <w:p w14:paraId="0203A00F" w14:textId="77777777" w:rsidR="00953C5B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  <w:p w14:paraId="638EA64F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47657F5E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  <w:p w14:paraId="3F7A4824" w14:textId="2F9D7A31" w:rsidR="000F593E" w:rsidRPr="00305A24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5B" w14:paraId="0AB96610" w14:textId="77777777" w:rsidTr="00FE39A2">
        <w:tc>
          <w:tcPr>
            <w:tcW w:w="548" w:type="dxa"/>
          </w:tcPr>
          <w:p w14:paraId="7926F9F5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1" w:type="dxa"/>
          </w:tcPr>
          <w:p w14:paraId="67502BE8" w14:textId="77777777" w:rsidR="00953C5B" w:rsidRPr="001D0483" w:rsidRDefault="00953C5B" w:rsidP="00953C5B">
            <w:pPr>
              <w:ind w:left="48" w:right="-34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Поборознюк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Елена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Викторовна</w:t>
            </w:r>
          </w:p>
        </w:tc>
        <w:tc>
          <w:tcPr>
            <w:tcW w:w="1709" w:type="dxa"/>
          </w:tcPr>
          <w:p w14:paraId="09B13F86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6FDE9BCB" w14:textId="77777777" w:rsidR="00953C5B" w:rsidRPr="001D0483" w:rsidRDefault="00953C5B" w:rsidP="00953C5B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Харьковский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национальный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университет</w:t>
            </w:r>
          </w:p>
          <w:p w14:paraId="4A0BA9B7" w14:textId="77777777" w:rsidR="00953C5B" w:rsidRPr="001D0483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радиоэлектроники,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2012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г.;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Аппаратура</w:t>
            </w:r>
            <w:r w:rsidRPr="001D048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радиосвязи,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радиовещание и телевидение;</w:t>
            </w:r>
          </w:p>
          <w:p w14:paraId="3C7AABC5" w14:textId="77777777" w:rsidR="00953C5B" w:rsidRPr="001D0483" w:rsidRDefault="00953C5B" w:rsidP="00953C5B">
            <w:pPr>
              <w:spacing w:line="25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Инженер</w:t>
            </w:r>
            <w:r w:rsidRPr="001D04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1D04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радио</w:t>
            </w:r>
            <w:r w:rsidRPr="001D04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04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телевидения</w:t>
            </w:r>
          </w:p>
        </w:tc>
        <w:tc>
          <w:tcPr>
            <w:tcW w:w="1843" w:type="dxa"/>
          </w:tcPr>
          <w:p w14:paraId="491C79AF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</w:t>
            </w:r>
          </w:p>
          <w:p w14:paraId="64751599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7ACA856A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- 10, педагогический - 7</w:t>
            </w:r>
          </w:p>
        </w:tc>
        <w:tc>
          <w:tcPr>
            <w:tcW w:w="2693" w:type="dxa"/>
          </w:tcPr>
          <w:p w14:paraId="466D36DB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66DE596E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(подтверждает присвоение квалификации Преподаватель)</w:t>
            </w:r>
          </w:p>
          <w:p w14:paraId="7B19C40C" w14:textId="77777777" w:rsidR="00953C5B" w:rsidRPr="00305A24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циклов)</w:t>
            </w:r>
          </w:p>
        </w:tc>
        <w:tc>
          <w:tcPr>
            <w:tcW w:w="2977" w:type="dxa"/>
          </w:tcPr>
          <w:p w14:paraId="26830090" w14:textId="66224224" w:rsidR="00953C5B" w:rsidRPr="00305A24" w:rsidRDefault="00956065" w:rsidP="0095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53C5B" w14:paraId="04BEF12C" w14:textId="77777777" w:rsidTr="00FE39A2">
        <w:tc>
          <w:tcPr>
            <w:tcW w:w="548" w:type="dxa"/>
          </w:tcPr>
          <w:p w14:paraId="058D2DD0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14:paraId="1423284E" w14:textId="77777777" w:rsidR="00953C5B" w:rsidRPr="001D0483" w:rsidRDefault="00953C5B" w:rsidP="00953C5B">
            <w:pPr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Полуян Ирина Владимировна</w:t>
            </w:r>
          </w:p>
        </w:tc>
        <w:tc>
          <w:tcPr>
            <w:tcW w:w="1709" w:type="dxa"/>
          </w:tcPr>
          <w:p w14:paraId="23CE0477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318E11B0" w14:textId="77777777" w:rsidR="00953C5B" w:rsidRPr="001D0483" w:rsidRDefault="00953C5B" w:rsidP="00953C5B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Горловский государственный педагогический институт иностранных языков, 2011 г.; Педагогика и методические средства образования, язык и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lastRenderedPageBreak/>
              <w:t>литература английская и испанская; Учитель английского и испанского языка и зарубежной литературы.</w:t>
            </w:r>
          </w:p>
        </w:tc>
        <w:tc>
          <w:tcPr>
            <w:tcW w:w="1843" w:type="dxa"/>
          </w:tcPr>
          <w:p w14:paraId="32495937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</w:p>
          <w:p w14:paraId="42F0695F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1C074BEA" w14:textId="693B89E0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</w:t>
            </w:r>
            <w:r w:rsidR="009560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педагогический </w:t>
            </w:r>
            <w:r w:rsidR="009560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93" w:type="dxa"/>
          </w:tcPr>
          <w:p w14:paraId="76150316" w14:textId="0A039B50" w:rsidR="00953C5B" w:rsidRPr="006F7619" w:rsidRDefault="006F7619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учителей английского языка в условиях реализации ФГОС, ФООП</w:t>
            </w:r>
          </w:p>
          <w:p w14:paraId="4DB6034E" w14:textId="7F270190" w:rsidR="006F7619" w:rsidRDefault="006F7619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Концептуальное и методическое </w:t>
            </w:r>
            <w:r w:rsidRPr="006F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Иностранный язык в условиях реализации ФГОС»</w:t>
            </w:r>
          </w:p>
          <w:p w14:paraId="79C2C094" w14:textId="794169BA" w:rsidR="006F7619" w:rsidRPr="006F7619" w:rsidRDefault="006F7619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</w:p>
          <w:p w14:paraId="5EF800C9" w14:textId="00311591" w:rsidR="006F7619" w:rsidRPr="00305A24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43025F" w14:textId="337A0F04" w:rsidR="00953C5B" w:rsidRPr="00305A24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</w:tr>
      <w:tr w:rsidR="00953C5B" w14:paraId="13DADE99" w14:textId="77777777" w:rsidTr="00FE39A2">
        <w:tc>
          <w:tcPr>
            <w:tcW w:w="548" w:type="dxa"/>
          </w:tcPr>
          <w:p w14:paraId="2C36E5CD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</w:tcPr>
          <w:p w14:paraId="511AA185" w14:textId="77777777" w:rsidR="00953C5B" w:rsidRPr="001D0483" w:rsidRDefault="00953C5B" w:rsidP="00953C5B">
            <w:pPr>
              <w:spacing w:before="3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Синцова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Ольга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Николаевна</w:t>
            </w:r>
          </w:p>
        </w:tc>
        <w:tc>
          <w:tcPr>
            <w:tcW w:w="1709" w:type="dxa"/>
          </w:tcPr>
          <w:p w14:paraId="05B34010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48AD69FF" w14:textId="77777777" w:rsidR="00953C5B" w:rsidRPr="001D0483" w:rsidRDefault="00953C5B" w:rsidP="00953C5B">
            <w:pPr>
              <w:spacing w:before="3"/>
              <w:ind w:left="111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Славянский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государственны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педагогический институт, 1997 г.; Педагогика и методика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ачального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украинский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язык,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 литература; Учитель</w:t>
            </w:r>
            <w:r w:rsidRPr="001D04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1D04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 украинского языка и литературы.</w:t>
            </w:r>
          </w:p>
          <w:p w14:paraId="3FC840B7" w14:textId="77777777" w:rsidR="00953C5B" w:rsidRPr="001D0483" w:rsidRDefault="00953C5B" w:rsidP="00953C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678799" w14:textId="77777777" w:rsidR="00953C5B" w:rsidRPr="001D0483" w:rsidRDefault="00953C5B" w:rsidP="00953C5B">
            <w:pPr>
              <w:ind w:left="111" w:right="49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ГУДПО «Донецкий Республиканский институт дополнительного педагогического образования», 2017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г.;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1D048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  <w:p w14:paraId="1EC9A744" w14:textId="77777777" w:rsidR="00953C5B" w:rsidRPr="001D0483" w:rsidRDefault="00953C5B" w:rsidP="00953C5B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lastRenderedPageBreak/>
              <w:t>«Языкознание</w:t>
            </w:r>
            <w:r w:rsidRPr="001D048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048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литературоведение.</w:t>
            </w:r>
            <w:r w:rsidRPr="001D048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Филология (русский язык и литература); Преподаватель</w:t>
            </w:r>
          </w:p>
          <w:p w14:paraId="39229566" w14:textId="77777777" w:rsidR="00953C5B" w:rsidRPr="001D0483" w:rsidRDefault="00953C5B" w:rsidP="00953C5B">
            <w:pPr>
              <w:spacing w:line="25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литературы.</w:t>
            </w:r>
          </w:p>
        </w:tc>
        <w:tc>
          <w:tcPr>
            <w:tcW w:w="1843" w:type="dxa"/>
          </w:tcPr>
          <w:p w14:paraId="7ECA4D08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31FA2A16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652D6355" w14:textId="2D33A4CA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</w:t>
            </w:r>
            <w:r w:rsidR="009560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педагогический </w:t>
            </w:r>
            <w:r w:rsidR="009560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693" w:type="dxa"/>
          </w:tcPr>
          <w:p w14:paraId="5D65B5F4" w14:textId="34DA5C07" w:rsidR="00953C5B" w:rsidRPr="006F7619" w:rsidRDefault="006F7619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русского языка и литературы в современных условиях</w:t>
            </w:r>
          </w:p>
          <w:p w14:paraId="1467D70F" w14:textId="77777777" w:rsidR="006F7619" w:rsidRDefault="006F7619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 в образовательных организациях в условиях реализации ФГОС</w:t>
            </w:r>
          </w:p>
          <w:p w14:paraId="13F58914" w14:textId="77777777" w:rsidR="006F7619" w:rsidRDefault="006F7619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6065">
              <w:t xml:space="preserve"> </w:t>
            </w:r>
            <w:r w:rsidR="00956065" w:rsidRPr="00956065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русского языка и литературы в современных условиях</w:t>
            </w:r>
          </w:p>
          <w:p w14:paraId="1948AFD0" w14:textId="5DF4A79F" w:rsidR="00956065" w:rsidRPr="006F7619" w:rsidRDefault="00956065" w:rsidP="006F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2E4FFD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3A79B60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5E60FEA0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14:paraId="2883963B" w14:textId="77777777" w:rsidR="00BA7C0D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  <w:p w14:paraId="71D0989F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Психология рекламы</w:t>
            </w:r>
          </w:p>
          <w:p w14:paraId="148D82AD" w14:textId="358122D0" w:rsidR="006F7619" w:rsidRPr="00305A24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953C5B" w14:paraId="0A63C8FD" w14:textId="77777777" w:rsidTr="00FE39A2">
        <w:tc>
          <w:tcPr>
            <w:tcW w:w="548" w:type="dxa"/>
          </w:tcPr>
          <w:p w14:paraId="4E9A4C74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14:paraId="1073D2D0" w14:textId="77777777" w:rsidR="00953C5B" w:rsidRPr="001D0483" w:rsidRDefault="00953C5B" w:rsidP="00953C5B">
            <w:pPr>
              <w:spacing w:before="3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AC143F">
              <w:rPr>
                <w:rFonts w:ascii="Times New Roman" w:eastAsia="Times New Roman" w:hAnsi="Times New Roman" w:cs="Times New Roman"/>
                <w:sz w:val="24"/>
              </w:rPr>
              <w:t>Скрипий Алексей Александрович</w:t>
            </w:r>
          </w:p>
        </w:tc>
        <w:tc>
          <w:tcPr>
            <w:tcW w:w="1709" w:type="dxa"/>
          </w:tcPr>
          <w:p w14:paraId="466B32C7" w14:textId="77777777" w:rsidR="00953C5B" w:rsidRPr="00BF0686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</w:t>
            </w:r>
          </w:p>
          <w:p w14:paraId="1987E57F" w14:textId="77777777" w:rsidR="00953C5B" w:rsidRPr="00557378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6">
              <w:rPr>
                <w:rFonts w:ascii="Times New Roman" w:hAnsi="Times New Roman" w:cs="Times New Roman"/>
                <w:sz w:val="24"/>
                <w:szCs w:val="24"/>
              </w:rPr>
              <w:t>производственной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895" w:type="dxa"/>
          </w:tcPr>
          <w:p w14:paraId="0D7BED84" w14:textId="77777777" w:rsidR="00953C5B" w:rsidRPr="00BF0686" w:rsidRDefault="00953C5B" w:rsidP="00953C5B">
            <w:pPr>
              <w:spacing w:before="3"/>
              <w:ind w:left="111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BF0686">
              <w:rPr>
                <w:rFonts w:ascii="Times New Roman" w:eastAsia="Times New Roman" w:hAnsi="Times New Roman" w:cs="Times New Roman"/>
                <w:sz w:val="24"/>
              </w:rPr>
              <w:t>Национальный технический университет Украины</w:t>
            </w:r>
          </w:p>
          <w:p w14:paraId="66539327" w14:textId="77777777" w:rsidR="00953C5B" w:rsidRPr="00BF0686" w:rsidRDefault="00953C5B" w:rsidP="00953C5B">
            <w:pPr>
              <w:spacing w:before="3"/>
              <w:ind w:left="111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BF0686">
              <w:rPr>
                <w:rFonts w:ascii="Times New Roman" w:eastAsia="Times New Roman" w:hAnsi="Times New Roman" w:cs="Times New Roman"/>
                <w:sz w:val="24"/>
              </w:rPr>
              <w:t>«Киевский политехнический институт», 2003 г.; Видео-, аудио- и кинотехника;</w:t>
            </w:r>
          </w:p>
          <w:p w14:paraId="2F4133D5" w14:textId="77777777" w:rsidR="00953C5B" w:rsidRPr="001D0483" w:rsidRDefault="00953C5B" w:rsidP="00953C5B">
            <w:pPr>
              <w:spacing w:before="3"/>
              <w:ind w:left="111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BF0686">
              <w:rPr>
                <w:rFonts w:ascii="Times New Roman" w:eastAsia="Times New Roman" w:hAnsi="Times New Roman" w:cs="Times New Roman"/>
                <w:sz w:val="24"/>
              </w:rPr>
              <w:t>инженер-электроник</w:t>
            </w:r>
          </w:p>
        </w:tc>
        <w:tc>
          <w:tcPr>
            <w:tcW w:w="1843" w:type="dxa"/>
          </w:tcPr>
          <w:p w14:paraId="736E4519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86">
              <w:rPr>
                <w:rFonts w:ascii="Times New Roman" w:hAnsi="Times New Roman" w:cs="Times New Roman"/>
                <w:sz w:val="24"/>
                <w:szCs w:val="24"/>
              </w:rPr>
              <w:t>Специалист высшей категории</w:t>
            </w:r>
          </w:p>
          <w:p w14:paraId="685DBE4D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6F5A714D" w14:textId="58644878" w:rsidR="00953C5B" w:rsidRPr="0055737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</w:t>
            </w:r>
            <w:r w:rsidR="009560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педагогический </w:t>
            </w:r>
            <w:r w:rsidR="009560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693" w:type="dxa"/>
          </w:tcPr>
          <w:p w14:paraId="7BB9954C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19A18E68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65E0E0C1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(преподаватели общепрофессиональных и профессиональных учебных циклов)</w:t>
            </w:r>
          </w:p>
          <w:p w14:paraId="7F1B360F" w14:textId="77777777" w:rsidR="00034211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руководителей образовательных организаций СПО «Современный образовательный менеджмент» (директора, заместители директора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 СПО)</w:t>
            </w:r>
          </w:p>
          <w:p w14:paraId="51F5D782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5F596C05" w14:textId="77777777" w:rsidR="00EC366A" w:rsidRPr="00EC366A" w:rsidRDefault="00EC366A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6A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0491D4D6" w14:textId="77777777" w:rsidR="00953C5B" w:rsidRPr="00305A24" w:rsidRDefault="00034211" w:rsidP="00EC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366A" w:rsidRPr="00EC366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EC366A" w:rsidRPr="00EC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 с повышением квалификации в области ИКТ)</w:t>
            </w:r>
          </w:p>
        </w:tc>
        <w:tc>
          <w:tcPr>
            <w:tcW w:w="2977" w:type="dxa"/>
          </w:tcPr>
          <w:p w14:paraId="699EC120" w14:textId="4B50559D" w:rsidR="00953C5B" w:rsidRPr="00305A24" w:rsidRDefault="00956065" w:rsidP="0095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53C5B" w14:paraId="060549E0" w14:textId="77777777" w:rsidTr="00FE39A2">
        <w:tc>
          <w:tcPr>
            <w:tcW w:w="548" w:type="dxa"/>
          </w:tcPr>
          <w:p w14:paraId="312235A7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31" w:type="dxa"/>
          </w:tcPr>
          <w:p w14:paraId="087113CD" w14:textId="77777777" w:rsidR="00953C5B" w:rsidRPr="001D0483" w:rsidRDefault="00953C5B" w:rsidP="00953C5B">
            <w:pPr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Смирникова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Тамара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Ивановна</w:t>
            </w:r>
          </w:p>
        </w:tc>
        <w:tc>
          <w:tcPr>
            <w:tcW w:w="1709" w:type="dxa"/>
          </w:tcPr>
          <w:p w14:paraId="75114190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320D23F4" w14:textId="77777777" w:rsidR="00953C5B" w:rsidRPr="001D0483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Донецкий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политехниче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кий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институт, 1983</w:t>
            </w:r>
            <w:r w:rsidRPr="001D04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г.;</w:t>
            </w:r>
            <w:r w:rsidRPr="001D04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машиностроения,</w:t>
            </w:r>
          </w:p>
          <w:p w14:paraId="3D291E2F" w14:textId="77777777" w:rsidR="00953C5B" w:rsidRPr="001D0483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металлорежущие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станки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инструмент;</w:t>
            </w:r>
            <w:r w:rsidRPr="001D048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инженер-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механик.</w:t>
            </w:r>
          </w:p>
          <w:p w14:paraId="6D77C30B" w14:textId="77777777" w:rsidR="00953C5B" w:rsidRPr="001D0483" w:rsidRDefault="00953C5B" w:rsidP="00953C5B">
            <w:pPr>
              <w:spacing w:before="275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Ростовский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Дону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кинотехникум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Госкино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РСФСР, 1975 г.; Оборудование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lastRenderedPageBreak/>
              <w:t>киноустановок; Техник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оборудованию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киноустановок</w:t>
            </w:r>
          </w:p>
        </w:tc>
        <w:tc>
          <w:tcPr>
            <w:tcW w:w="1843" w:type="dxa"/>
          </w:tcPr>
          <w:p w14:paraId="26827243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75663227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6C9EFCC0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общий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 педагогический - 49</w:t>
            </w:r>
          </w:p>
        </w:tc>
        <w:tc>
          <w:tcPr>
            <w:tcW w:w="2693" w:type="dxa"/>
          </w:tcPr>
          <w:p w14:paraId="2A5331E2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мультимедиа-презентаций с использованием технологий виртуальной реальности</w:t>
            </w:r>
          </w:p>
          <w:p w14:paraId="54AD86BD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в образовательных организациях системы среднего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  <w:p w14:paraId="2016E01F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28A0C879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3B37A12D" w14:textId="77777777" w:rsidR="00953C5B" w:rsidRPr="00305A24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 с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повышением квалификации в области ИКТ)</w:t>
            </w:r>
          </w:p>
        </w:tc>
        <w:tc>
          <w:tcPr>
            <w:tcW w:w="2977" w:type="dxa"/>
          </w:tcPr>
          <w:p w14:paraId="6B97EDB6" w14:textId="77777777" w:rsidR="00953C5B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кино и телевидения</w:t>
            </w:r>
          </w:p>
          <w:p w14:paraId="5FB28EA8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МДК.03.01. Методика технического обслуживания аудиовизуальных устройств и комплексов</w:t>
            </w:r>
          </w:p>
          <w:p w14:paraId="2F397A50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МДК.03.02. Технология контрольно-наладочных работ и ремонт аудиовизуальных устройств и комплексов</w:t>
            </w:r>
          </w:p>
          <w:p w14:paraId="12C3416B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МДК.05.01 Аппаратно-студийный комплекс телерадиовещания</w:t>
            </w:r>
          </w:p>
          <w:p w14:paraId="64864DC7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Технология телепроизводства</w:t>
            </w:r>
          </w:p>
          <w:p w14:paraId="0C3C44FD" w14:textId="77777777" w:rsidR="000F593E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УП.03 Техническая эксплуатация и ремонт аудиовизуальной аппаратуры</w:t>
            </w:r>
          </w:p>
          <w:p w14:paraId="280EFC2C" w14:textId="77777777" w:rsidR="000F593E" w:rsidRPr="000F593E" w:rsidRDefault="000F593E" w:rsidP="000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3E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  <w:p w14:paraId="602EFF4E" w14:textId="014697DA" w:rsidR="000F593E" w:rsidRPr="00305A24" w:rsidRDefault="000F593E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5B" w14:paraId="1E40C774" w14:textId="77777777" w:rsidTr="00FE39A2">
        <w:tc>
          <w:tcPr>
            <w:tcW w:w="548" w:type="dxa"/>
          </w:tcPr>
          <w:p w14:paraId="13EFD77E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31" w:type="dxa"/>
          </w:tcPr>
          <w:p w14:paraId="732AAA54" w14:textId="77777777" w:rsidR="00953C5B" w:rsidRPr="001D0483" w:rsidRDefault="00953C5B" w:rsidP="00953C5B">
            <w:pPr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BF0686">
              <w:rPr>
                <w:rFonts w:ascii="Times New Roman" w:eastAsia="Times New Roman" w:hAnsi="Times New Roman" w:cs="Times New Roman"/>
                <w:sz w:val="24"/>
              </w:rPr>
              <w:t>Хроленок Жаннета Августиновна</w:t>
            </w:r>
          </w:p>
        </w:tc>
        <w:tc>
          <w:tcPr>
            <w:tcW w:w="1709" w:type="dxa"/>
          </w:tcPr>
          <w:p w14:paraId="46D54323" w14:textId="77777777" w:rsidR="00953C5B" w:rsidRPr="00557378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895" w:type="dxa"/>
          </w:tcPr>
          <w:p w14:paraId="7E7D81D5" w14:textId="77777777" w:rsidR="00953C5B" w:rsidRPr="00BF0686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BF0686">
              <w:rPr>
                <w:rFonts w:ascii="Times New Roman" w:eastAsia="Times New Roman" w:hAnsi="Times New Roman" w:cs="Times New Roman"/>
                <w:sz w:val="24"/>
              </w:rPr>
              <w:t>Ленинградский институт киноинженеров, 1989 г.; Звукотехника; Инженер-электрик.</w:t>
            </w:r>
          </w:p>
          <w:p w14:paraId="2FEACCB4" w14:textId="77777777" w:rsidR="00953C5B" w:rsidRPr="00BF0686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BF0686">
              <w:rPr>
                <w:rFonts w:ascii="Times New Roman" w:eastAsia="Times New Roman" w:hAnsi="Times New Roman" w:cs="Times New Roman"/>
                <w:sz w:val="24"/>
              </w:rPr>
              <w:t>Донецкий национальный университет, 2006 г.; Управление учебными заведениями;</w:t>
            </w:r>
          </w:p>
          <w:p w14:paraId="5DBBE6D6" w14:textId="77777777" w:rsidR="00953C5B" w:rsidRPr="001D0483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BF0686">
              <w:rPr>
                <w:rFonts w:ascii="Times New Roman" w:eastAsia="Times New Roman" w:hAnsi="Times New Roman" w:cs="Times New Roman"/>
                <w:sz w:val="24"/>
              </w:rPr>
              <w:t>Руководитель учебного заведения, организатор образования</w:t>
            </w:r>
          </w:p>
        </w:tc>
        <w:tc>
          <w:tcPr>
            <w:tcW w:w="1843" w:type="dxa"/>
          </w:tcPr>
          <w:p w14:paraId="0C938A98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86">
              <w:rPr>
                <w:rFonts w:ascii="Times New Roman" w:hAnsi="Times New Roman" w:cs="Times New Roman"/>
                <w:sz w:val="24"/>
                <w:szCs w:val="24"/>
              </w:rPr>
              <w:t>Специалист высшей категории</w:t>
            </w:r>
          </w:p>
          <w:p w14:paraId="13389D72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7DFCE90A" w14:textId="77777777" w:rsidR="00953C5B" w:rsidRPr="0055737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- 50</w:t>
            </w: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, педагогический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A852189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 в сфере культуры</w:t>
            </w:r>
          </w:p>
          <w:p w14:paraId="10647D2F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циклов)</w:t>
            </w:r>
          </w:p>
          <w:p w14:paraId="7A232393" w14:textId="77777777" w:rsidR="00953C5B" w:rsidRPr="00305A24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руководителей образовательных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СПО «Современный образовательный менеджмент» (директора, заместители директора образовательных организаций СПО)</w:t>
            </w:r>
          </w:p>
        </w:tc>
        <w:tc>
          <w:tcPr>
            <w:tcW w:w="2977" w:type="dxa"/>
          </w:tcPr>
          <w:p w14:paraId="05CF4775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Электротехника</w:t>
            </w:r>
          </w:p>
          <w:p w14:paraId="3118C4C0" w14:textId="52FA1A23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53C5B" w14:paraId="790DD27A" w14:textId="77777777" w:rsidTr="00FE39A2">
        <w:tc>
          <w:tcPr>
            <w:tcW w:w="548" w:type="dxa"/>
          </w:tcPr>
          <w:p w14:paraId="36306E7B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31" w:type="dxa"/>
          </w:tcPr>
          <w:p w14:paraId="7B0B2724" w14:textId="77777777" w:rsidR="00953C5B" w:rsidRPr="001D0483" w:rsidRDefault="00953C5B" w:rsidP="00953C5B">
            <w:pPr>
              <w:spacing w:before="1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Хроленок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Ольга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Анатольевна</w:t>
            </w:r>
          </w:p>
        </w:tc>
        <w:tc>
          <w:tcPr>
            <w:tcW w:w="1709" w:type="dxa"/>
          </w:tcPr>
          <w:p w14:paraId="75E994B3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1CFA845A" w14:textId="77777777" w:rsidR="00953C5B" w:rsidRPr="001D0483" w:rsidRDefault="00953C5B" w:rsidP="00953C5B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Харьковский</w:t>
            </w:r>
            <w:r w:rsidRPr="001D04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институт</w:t>
            </w:r>
            <w:r w:rsidRPr="001D04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экономики,</w:t>
            </w:r>
            <w:r w:rsidRPr="001D04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рыночных</w:t>
            </w:r>
          </w:p>
          <w:p w14:paraId="51B424C5" w14:textId="77777777" w:rsidR="00953C5B" w:rsidRPr="001D0483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менеджмента,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2002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г.;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Менеджмент организаций; менеджер-экономист</w:t>
            </w:r>
          </w:p>
        </w:tc>
        <w:tc>
          <w:tcPr>
            <w:tcW w:w="1843" w:type="dxa"/>
          </w:tcPr>
          <w:p w14:paraId="06F37CA0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  <w:p w14:paraId="4600BE8C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259AD215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- 25, педагогический - 22</w:t>
            </w:r>
          </w:p>
        </w:tc>
        <w:tc>
          <w:tcPr>
            <w:tcW w:w="2693" w:type="dxa"/>
          </w:tcPr>
          <w:p w14:paraId="3F7A4592" w14:textId="77777777" w:rsidR="00D04A6B" w:rsidRPr="00D04A6B" w:rsidRDefault="00D04A6B" w:rsidP="00D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A6B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50CBD8FD" w14:textId="77777777" w:rsidR="00D04A6B" w:rsidRPr="00D04A6B" w:rsidRDefault="00D04A6B" w:rsidP="00D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6B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375051C7" w14:textId="77777777" w:rsidR="00953C5B" w:rsidRPr="00305A24" w:rsidRDefault="00D04A6B" w:rsidP="00D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4A6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</w:t>
            </w:r>
            <w:r w:rsidRPr="00D04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 (преподаватели общепрофессиональных и профессиональных учебных циклов с повышением квалификации в области ИКТ)</w:t>
            </w:r>
          </w:p>
        </w:tc>
        <w:tc>
          <w:tcPr>
            <w:tcW w:w="2977" w:type="dxa"/>
          </w:tcPr>
          <w:p w14:paraId="0D1BC751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организаций</w:t>
            </w:r>
          </w:p>
          <w:p w14:paraId="1BE9A523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Руководство и защита курсовой работы</w:t>
            </w:r>
          </w:p>
          <w:p w14:paraId="5CA157BA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14:paraId="249A550C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МДК.04.01. Планирование и организация работы структурного подразделения</w:t>
            </w:r>
          </w:p>
          <w:p w14:paraId="7A46478E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МДК.04.02. Современные технологии управления структурным подразделением</w:t>
            </w:r>
          </w:p>
          <w:p w14:paraId="0149ECA9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</w:p>
          <w:p w14:paraId="54FF65D3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  <w:p w14:paraId="1EC0A67B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  <w:p w14:paraId="6FEF8E85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МДК.01.01 Анализ целевой аудитории, рынка и конкурентов</w:t>
            </w:r>
          </w:p>
          <w:p w14:paraId="0E37B18B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УП.01 Проведение исследований для создания и реализации рекламного продукта</w:t>
            </w:r>
          </w:p>
          <w:p w14:paraId="54B842D5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Экономика отрасли</w:t>
            </w:r>
          </w:p>
          <w:p w14:paraId="1C1C7F54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УП.04. Планирование и организация работы подразделения</w:t>
            </w:r>
          </w:p>
          <w:p w14:paraId="1F5E2067" w14:textId="034BCE05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Консультирование дипломного проекта по экономическим вопросам</w:t>
            </w:r>
          </w:p>
        </w:tc>
      </w:tr>
      <w:tr w:rsidR="00953C5B" w14:paraId="20EC7DC9" w14:textId="77777777" w:rsidTr="00FE39A2">
        <w:tc>
          <w:tcPr>
            <w:tcW w:w="548" w:type="dxa"/>
          </w:tcPr>
          <w:p w14:paraId="225081F7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</w:tcPr>
          <w:p w14:paraId="0596AD16" w14:textId="77777777" w:rsidR="00953C5B" w:rsidRPr="001D0483" w:rsidRDefault="00953C5B" w:rsidP="00953C5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Хроленок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Сергей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Анатольевич</w:t>
            </w:r>
          </w:p>
        </w:tc>
        <w:tc>
          <w:tcPr>
            <w:tcW w:w="1709" w:type="dxa"/>
          </w:tcPr>
          <w:p w14:paraId="007ADBFE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04565F31" w14:textId="77777777" w:rsidR="00953C5B" w:rsidRPr="001D0483" w:rsidRDefault="00953C5B" w:rsidP="00953C5B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Национальный</w:t>
            </w:r>
            <w:r w:rsidRPr="001D04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технический</w:t>
            </w:r>
            <w:r w:rsidRPr="001D048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r w:rsidRPr="001D048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Украины</w:t>
            </w:r>
          </w:p>
          <w:p w14:paraId="008E8BF6" w14:textId="77777777" w:rsidR="00953C5B" w:rsidRPr="001D0483" w:rsidRDefault="00953C5B" w:rsidP="00953C5B">
            <w:pPr>
              <w:tabs>
                <w:tab w:val="left" w:pos="2083"/>
              </w:tabs>
              <w:ind w:left="111" w:right="593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«Киевский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политехнический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институт»,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2002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г; Видео -, аудио- и кинотехника; инженер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электроник</w:t>
            </w:r>
          </w:p>
        </w:tc>
        <w:tc>
          <w:tcPr>
            <w:tcW w:w="1843" w:type="dxa"/>
          </w:tcPr>
          <w:p w14:paraId="779BFAF8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35F7E92B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02B8E7EC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- 24, педагогический - 21</w:t>
            </w:r>
          </w:p>
        </w:tc>
        <w:tc>
          <w:tcPr>
            <w:tcW w:w="2693" w:type="dxa"/>
          </w:tcPr>
          <w:p w14:paraId="0AA5FF49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F0ABA2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Электрорадиоизмерения</w:t>
            </w:r>
          </w:p>
          <w:p w14:paraId="5301B7A8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УП.02.01. Эксплуатация аудиовизуальных устройств и комплексов, измерение и регулировка их параметров и характеристик</w:t>
            </w:r>
          </w:p>
          <w:p w14:paraId="1D3F4FFE" w14:textId="33FD7113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УП.05.01. Выполнение работ по рабочей профессии "Киномеханик"</w:t>
            </w:r>
          </w:p>
        </w:tc>
      </w:tr>
      <w:tr w:rsidR="00953C5B" w14:paraId="5F657356" w14:textId="77777777" w:rsidTr="00FE39A2">
        <w:tc>
          <w:tcPr>
            <w:tcW w:w="548" w:type="dxa"/>
          </w:tcPr>
          <w:p w14:paraId="2BA24D4B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1" w:type="dxa"/>
          </w:tcPr>
          <w:p w14:paraId="0C7BFA19" w14:textId="77777777" w:rsidR="00953C5B" w:rsidRPr="001D0483" w:rsidRDefault="00953C5B" w:rsidP="00953C5B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Чигринец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Анна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Викторовна</w:t>
            </w:r>
          </w:p>
        </w:tc>
        <w:tc>
          <w:tcPr>
            <w:tcW w:w="1709" w:type="dxa"/>
          </w:tcPr>
          <w:p w14:paraId="0B3643A0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3BCD053D" w14:textId="77777777" w:rsidR="00953C5B" w:rsidRPr="001D0483" w:rsidRDefault="00953C5B" w:rsidP="00953C5B">
            <w:pPr>
              <w:spacing w:before="3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Донецкий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1D04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университет,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1993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г.; Математика; математик. Преподаватель</w:t>
            </w:r>
          </w:p>
        </w:tc>
        <w:tc>
          <w:tcPr>
            <w:tcW w:w="1843" w:type="dxa"/>
          </w:tcPr>
          <w:p w14:paraId="434EC885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406F5FE5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0BBEBC45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общий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, педагогический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F496202" w14:textId="77777777" w:rsidR="00D04A6B" w:rsidRPr="00D04A6B" w:rsidRDefault="00D04A6B" w:rsidP="00D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A6B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учебной деятельности на основе результатов оценивания качества образования в условиях реализации требований ГОС предметов «Информатика» / «Информатика и ИКТ», «Математика»</w:t>
            </w:r>
          </w:p>
          <w:p w14:paraId="2D41B062" w14:textId="77777777" w:rsidR="00953C5B" w:rsidRPr="00305A24" w:rsidRDefault="00D04A6B" w:rsidP="00D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4A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самообразовательной деятельности </w:t>
            </w:r>
            <w:r w:rsidRPr="00D04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(для учителей математики)</w:t>
            </w:r>
          </w:p>
        </w:tc>
        <w:tc>
          <w:tcPr>
            <w:tcW w:w="2977" w:type="dxa"/>
          </w:tcPr>
          <w:p w14:paraId="7E53C854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14:paraId="0814814C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  <w:p w14:paraId="4C186848" w14:textId="5CBAF8F7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953C5B" w14:paraId="247C29A5" w14:textId="77777777" w:rsidTr="00FE39A2">
        <w:tc>
          <w:tcPr>
            <w:tcW w:w="548" w:type="dxa"/>
          </w:tcPr>
          <w:p w14:paraId="52069AA2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14:paraId="6267245F" w14:textId="77777777" w:rsidR="00953C5B" w:rsidRPr="001D0483" w:rsidRDefault="00953C5B" w:rsidP="00953C5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Чубарьян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Андрей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Сергеевич</w:t>
            </w:r>
          </w:p>
        </w:tc>
        <w:tc>
          <w:tcPr>
            <w:tcW w:w="1709" w:type="dxa"/>
          </w:tcPr>
          <w:p w14:paraId="29EB4374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4187850B" w14:textId="77777777" w:rsidR="00953C5B" w:rsidRPr="001D0483" w:rsidRDefault="00953C5B" w:rsidP="00953C5B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Харьковский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национальный</w:t>
            </w:r>
            <w:r w:rsidRPr="001D0483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университет</w:t>
            </w:r>
          </w:p>
          <w:p w14:paraId="0707D0EA" w14:textId="77777777" w:rsidR="00953C5B" w:rsidRPr="001D0483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радиоэлектроники, 2012 г.; Системы технической защиты информации, автоматизация ее обработки;</w:t>
            </w:r>
          </w:p>
          <w:p w14:paraId="51E65349" w14:textId="77777777" w:rsidR="00953C5B" w:rsidRPr="001D0483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профессионал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D04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технической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защите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r w:rsidRPr="001D048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с ограниченным доступом</w:t>
            </w:r>
          </w:p>
        </w:tc>
        <w:tc>
          <w:tcPr>
            <w:tcW w:w="1843" w:type="dxa"/>
          </w:tcPr>
          <w:p w14:paraId="0C15ECCB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  <w:p w14:paraId="4029CFFC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1F1CBEC8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- 12, педагогический - 10</w:t>
            </w:r>
          </w:p>
        </w:tc>
        <w:tc>
          <w:tcPr>
            <w:tcW w:w="2693" w:type="dxa"/>
          </w:tcPr>
          <w:p w14:paraId="2CCFB608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37870D4D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531605E2" w14:textId="77777777" w:rsidR="00953C5B" w:rsidRPr="00305A24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 с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повышением квалификации в области ИКТ)</w:t>
            </w:r>
          </w:p>
        </w:tc>
        <w:tc>
          <w:tcPr>
            <w:tcW w:w="2977" w:type="dxa"/>
          </w:tcPr>
          <w:p w14:paraId="7664F958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теории информации</w:t>
            </w:r>
          </w:p>
          <w:p w14:paraId="58495C49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Технологии физического уровня передачи данных</w:t>
            </w:r>
          </w:p>
          <w:p w14:paraId="6489040A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  <w:p w14:paraId="1CD78AF2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МДК.03.01. Эксплуатация объектов сетевой инфраструктуры</w:t>
            </w:r>
          </w:p>
          <w:p w14:paraId="302431A9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Руководство и защита курсовой работы</w:t>
            </w:r>
          </w:p>
          <w:p w14:paraId="30FA8CAA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МДК.02.02 Методика измерения и регулировки параметров и характеристик аудиовизуальных устройств и комплексов</w:t>
            </w:r>
          </w:p>
          <w:p w14:paraId="0B8733F4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</w:p>
          <w:p w14:paraId="41485387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Web-программирование</w:t>
            </w:r>
          </w:p>
          <w:p w14:paraId="0EEC90D0" w14:textId="080CCC0F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</w:tc>
      </w:tr>
      <w:tr w:rsidR="00953C5B" w14:paraId="7F0C8541" w14:textId="77777777" w:rsidTr="00FE39A2">
        <w:tc>
          <w:tcPr>
            <w:tcW w:w="548" w:type="dxa"/>
          </w:tcPr>
          <w:p w14:paraId="4A566D9E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1" w:type="dxa"/>
          </w:tcPr>
          <w:p w14:paraId="70B81598" w14:textId="77777777" w:rsidR="00953C5B" w:rsidRPr="001D0483" w:rsidRDefault="00953C5B" w:rsidP="00953C5B">
            <w:pPr>
              <w:spacing w:before="2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Чупахин</w:t>
            </w:r>
            <w:r w:rsidRPr="001D04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Александр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Сергеевич</w:t>
            </w:r>
          </w:p>
        </w:tc>
        <w:tc>
          <w:tcPr>
            <w:tcW w:w="1709" w:type="dxa"/>
          </w:tcPr>
          <w:p w14:paraId="61216832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59A7294B" w14:textId="77777777" w:rsidR="00953C5B" w:rsidRPr="001D0483" w:rsidRDefault="00953C5B" w:rsidP="00953C5B">
            <w:pPr>
              <w:spacing w:before="2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Национальный</w:t>
            </w:r>
            <w:r w:rsidRPr="001D04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технический</w:t>
            </w:r>
            <w:r w:rsidRPr="001D048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r w:rsidRPr="001D048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Украины</w:t>
            </w:r>
          </w:p>
          <w:p w14:paraId="7CE807FF" w14:textId="77777777" w:rsidR="00953C5B" w:rsidRPr="001D0483" w:rsidRDefault="00953C5B" w:rsidP="00953C5B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«Киевский</w:t>
            </w:r>
            <w:r w:rsidRPr="001D048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политехнический</w:t>
            </w:r>
            <w:r w:rsidRPr="001D04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институт»,</w:t>
            </w:r>
            <w:r w:rsidRPr="001D04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2009г.;</w:t>
            </w:r>
          </w:p>
          <w:p w14:paraId="6C87B519" w14:textId="77777777" w:rsidR="00953C5B" w:rsidRPr="001D0483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-,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аудио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04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кинотехника;</w:t>
            </w:r>
            <w:r w:rsidRPr="001D04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магистр </w:t>
            </w:r>
            <w:r w:rsidRPr="001D0483">
              <w:rPr>
                <w:rFonts w:ascii="Times New Roman" w:eastAsia="Times New Roman" w:hAnsi="Times New Roman" w:cs="Times New Roman"/>
                <w:spacing w:val="-2"/>
                <w:sz w:val="24"/>
              </w:rPr>
              <w:t>акустотехники</w:t>
            </w:r>
          </w:p>
        </w:tc>
        <w:tc>
          <w:tcPr>
            <w:tcW w:w="1843" w:type="dxa"/>
          </w:tcPr>
          <w:p w14:paraId="2D3B7CD7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14:paraId="5E310837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1A150418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- 16, педагогический - 16</w:t>
            </w:r>
          </w:p>
        </w:tc>
        <w:tc>
          <w:tcPr>
            <w:tcW w:w="2693" w:type="dxa"/>
          </w:tcPr>
          <w:p w14:paraId="334AC597" w14:textId="77777777" w:rsidR="00034211" w:rsidRPr="00034211" w:rsidRDefault="00D04A6B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4211" w:rsidRPr="00034211"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доступной среды для инвалидов и лиц с ограниченными возможностями здоровья в образовательной организации»</w:t>
            </w:r>
          </w:p>
          <w:p w14:paraId="568B0686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 СПО в условиях реализации ФГОС по ТОП-50</w:t>
            </w:r>
          </w:p>
          <w:p w14:paraId="2E862643" w14:textId="77777777" w:rsidR="00953C5B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мультимедиа-презентаций с использованием технологий виртуальной реальности</w:t>
            </w:r>
          </w:p>
          <w:p w14:paraId="6B769B2C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</w:p>
          <w:p w14:paraId="402BE816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среднего профессионального образования. Теория и практика реализации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нового поколения</w:t>
            </w:r>
          </w:p>
          <w:p w14:paraId="6F736CA1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3A1B581F" w14:textId="77777777" w:rsidR="00034211" w:rsidRPr="00305A24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педагогических работников, преподавателей организаций, осуществляющий образовательную деятельность по программам СПО, профессионального обучения и дополнительным профессиональным программам (преподаватели общепрофессиональных и профессиональных учебных циклов с повышением квалификации в области ИКТ)</w:t>
            </w:r>
          </w:p>
        </w:tc>
        <w:tc>
          <w:tcPr>
            <w:tcW w:w="2977" w:type="dxa"/>
          </w:tcPr>
          <w:p w14:paraId="5204904C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МДК.01.01. Технология монтажа оборудования аудиовизуальных комплексов</w:t>
            </w:r>
          </w:p>
          <w:p w14:paraId="075CD69B" w14:textId="77777777" w:rsidR="00BA7C0D" w:rsidRPr="00BA7C0D" w:rsidRDefault="00BA7C0D" w:rsidP="00BA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Руководство и защита курсового проекта</w:t>
            </w:r>
          </w:p>
          <w:p w14:paraId="4975F0B5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Микропроцессоры и микропроцессорные системы</w:t>
            </w:r>
          </w:p>
          <w:p w14:paraId="6E978E92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Электронная и микропроцессорная техника</w:t>
            </w:r>
          </w:p>
          <w:p w14:paraId="58E8DA0C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МДК.01.01 Проетирование и компьютерное моделирование зрелищных мероприятий</w:t>
            </w:r>
          </w:p>
          <w:p w14:paraId="4D790B3E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МДК.01.02 Акустика, электроакустика и усилительные устройства</w:t>
            </w:r>
          </w:p>
          <w:p w14:paraId="7CABE6E7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МДК.02.01. Правила технической эксплуатации аудиовизуальных устройств и комплексов</w:t>
            </w:r>
          </w:p>
          <w:p w14:paraId="070A6BA9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основы источников питания</w:t>
            </w:r>
          </w:p>
          <w:p w14:paraId="3604D282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 xml:space="preserve">УП.02.02. Эксплуатация аудиовизуальных устройств и комплексов, </w:t>
            </w: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и регулировка их параметров и характеристик</w:t>
            </w:r>
          </w:p>
          <w:p w14:paraId="46106C03" w14:textId="383722BD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Руководство дипломным проектом</w:t>
            </w:r>
          </w:p>
        </w:tc>
      </w:tr>
      <w:tr w:rsidR="00953C5B" w14:paraId="33EFEF2B" w14:textId="77777777" w:rsidTr="00FE39A2">
        <w:tc>
          <w:tcPr>
            <w:tcW w:w="548" w:type="dxa"/>
          </w:tcPr>
          <w:p w14:paraId="1E610A79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31" w:type="dxa"/>
          </w:tcPr>
          <w:p w14:paraId="0BDB812D" w14:textId="77777777" w:rsidR="00953C5B" w:rsidRPr="001D0483" w:rsidRDefault="00953C5B" w:rsidP="00953C5B">
            <w:pPr>
              <w:spacing w:before="2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Чупахина Екатерина Валентиновна</w:t>
            </w:r>
          </w:p>
        </w:tc>
        <w:tc>
          <w:tcPr>
            <w:tcW w:w="1709" w:type="dxa"/>
          </w:tcPr>
          <w:p w14:paraId="7EF75E2E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72E50BCF" w14:textId="77777777" w:rsidR="00953C5B" w:rsidRPr="001D0483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Донецкий государственный университет», 2008 г.;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менеджмент антимонопольной деятельности: магистр менеджмента</w:t>
            </w:r>
            <w:r w:rsidRPr="001D048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0483">
              <w:rPr>
                <w:rFonts w:ascii="Times New Roman" w:eastAsia="Times New Roman" w:hAnsi="Times New Roman" w:cs="Times New Roman"/>
                <w:sz w:val="24"/>
              </w:rPr>
              <w:t>антимонопольной деятельности</w:t>
            </w:r>
          </w:p>
        </w:tc>
        <w:tc>
          <w:tcPr>
            <w:tcW w:w="1843" w:type="dxa"/>
          </w:tcPr>
          <w:p w14:paraId="58030334" w14:textId="77777777" w:rsidR="00953C5B" w:rsidRPr="001F4C38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t xml:space="preserve"> </w:t>
            </w: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14:paraId="069EB73D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11E84E5E" w14:textId="59B297CB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общий </w:t>
            </w:r>
            <w:r w:rsidR="00436DDF"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 w:rsidRPr="0043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- 1</w:t>
            </w:r>
          </w:p>
        </w:tc>
        <w:tc>
          <w:tcPr>
            <w:tcW w:w="2693" w:type="dxa"/>
          </w:tcPr>
          <w:p w14:paraId="18133043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Право: теория и методика преподавания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</w:t>
            </w:r>
          </w:p>
          <w:p w14:paraId="332F3216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Госзакупки для юриста </w:t>
            </w:r>
          </w:p>
          <w:p w14:paraId="34A1553A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сфере закупок -2024 </w:t>
            </w:r>
          </w:p>
          <w:p w14:paraId="2C4F66BE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и продвижения цифрового продукта в культурно-досуговой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(в рамках федерального проекта «Творческие люди» национального проекта «Культура»)</w:t>
            </w:r>
          </w:p>
          <w:p w14:paraId="7D25443D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нейросетей </w:t>
            </w:r>
            <w:proofErr w:type="gramStart"/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в  учебной</w:t>
            </w:r>
            <w:proofErr w:type="gramEnd"/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 и научной работе: ChatGPT,  DALL-E 2, Midjourney» </w:t>
            </w:r>
          </w:p>
          <w:p w14:paraId="19B7C15D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3981C129" w14:textId="77777777" w:rsidR="00953C5B" w:rsidRPr="00305A24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</w:tc>
        <w:tc>
          <w:tcPr>
            <w:tcW w:w="2977" w:type="dxa"/>
          </w:tcPr>
          <w:p w14:paraId="3D1E6973" w14:textId="77777777" w:rsidR="00953C5B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обеспечение рекламной деятельности</w:t>
            </w:r>
          </w:p>
          <w:p w14:paraId="41DC1A76" w14:textId="3933B27D" w:rsidR="006F7619" w:rsidRPr="00305A24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обеспечение профессиональной деятельности</w:t>
            </w:r>
          </w:p>
        </w:tc>
      </w:tr>
      <w:tr w:rsidR="00953C5B" w14:paraId="1582B0FD" w14:textId="77777777" w:rsidTr="00FE39A2">
        <w:tc>
          <w:tcPr>
            <w:tcW w:w="548" w:type="dxa"/>
          </w:tcPr>
          <w:p w14:paraId="16B71758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1" w:type="dxa"/>
          </w:tcPr>
          <w:p w14:paraId="090752D4" w14:textId="77777777" w:rsidR="00953C5B" w:rsidRPr="001D0483" w:rsidRDefault="00953C5B" w:rsidP="00953C5B">
            <w:pPr>
              <w:spacing w:before="2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FE39A2">
              <w:rPr>
                <w:rFonts w:ascii="Times New Roman" w:eastAsia="Times New Roman" w:hAnsi="Times New Roman" w:cs="Times New Roman"/>
                <w:sz w:val="24"/>
              </w:rPr>
              <w:t>Шепелева Ирина Анатольевна</w:t>
            </w:r>
          </w:p>
        </w:tc>
        <w:tc>
          <w:tcPr>
            <w:tcW w:w="1709" w:type="dxa"/>
          </w:tcPr>
          <w:p w14:paraId="790149E8" w14:textId="77777777" w:rsidR="00953C5B" w:rsidRPr="0055737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895" w:type="dxa"/>
          </w:tcPr>
          <w:p w14:paraId="417D40A4" w14:textId="77777777" w:rsidR="00953C5B" w:rsidRPr="00FE39A2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FE39A2">
              <w:rPr>
                <w:rFonts w:ascii="Times New Roman" w:eastAsia="Times New Roman" w:hAnsi="Times New Roman" w:cs="Times New Roman"/>
                <w:sz w:val="24"/>
              </w:rPr>
              <w:t xml:space="preserve">Донбасская государственная машиностроительная </w:t>
            </w:r>
            <w:r w:rsidRPr="00FE39A2">
              <w:rPr>
                <w:rFonts w:ascii="Times New Roman" w:eastAsia="Times New Roman" w:hAnsi="Times New Roman" w:cs="Times New Roman"/>
                <w:sz w:val="24"/>
              </w:rPr>
              <w:lastRenderedPageBreak/>
              <w:t>академия, 2008 г.; Автоматизированное управление технологическими процессами; инженер по</w:t>
            </w:r>
          </w:p>
          <w:p w14:paraId="7D25BB0D" w14:textId="77777777" w:rsidR="00953C5B" w:rsidRPr="001D0483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FE39A2">
              <w:rPr>
                <w:rFonts w:ascii="Times New Roman" w:eastAsia="Times New Roman" w:hAnsi="Times New Roman" w:cs="Times New Roman"/>
                <w:sz w:val="24"/>
              </w:rPr>
              <w:t>механизации и автоматизации производственных процессов</w:t>
            </w:r>
          </w:p>
        </w:tc>
        <w:tc>
          <w:tcPr>
            <w:tcW w:w="1843" w:type="dxa"/>
          </w:tcPr>
          <w:p w14:paraId="2B85DC02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высшей категории</w:t>
            </w:r>
          </w:p>
          <w:p w14:paraId="4955FCFC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Стаж:</w:t>
            </w:r>
          </w:p>
          <w:p w14:paraId="02D73B99" w14:textId="77777777" w:rsidR="00953C5B" w:rsidRPr="0055737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 xml:space="preserve"> общий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педагогический - 19</w:t>
            </w:r>
          </w:p>
        </w:tc>
        <w:tc>
          <w:tcPr>
            <w:tcW w:w="2693" w:type="dxa"/>
          </w:tcPr>
          <w:p w14:paraId="16160D37" w14:textId="77777777" w:rsidR="00953C5B" w:rsidRDefault="00034211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безопасности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в профессиональном образовании</w:t>
            </w:r>
          </w:p>
          <w:p w14:paraId="6705A609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преподавания предмета «ОБЖ в условиях реализации ФГОС»</w:t>
            </w:r>
          </w:p>
          <w:p w14:paraId="5EBF9ACF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Проектирование профессионально-ориентированного содержания общеобразовательных дисциплин</w:t>
            </w:r>
          </w:p>
          <w:p w14:paraId="77A2D47B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3CBE785B" w14:textId="77777777" w:rsidR="00034211" w:rsidRPr="00034211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(подтверждает присвоение квалификации Преподаватель)</w:t>
            </w:r>
          </w:p>
          <w:p w14:paraId="721C16B1" w14:textId="77777777" w:rsidR="00034211" w:rsidRPr="00305A24" w:rsidRDefault="00034211" w:rsidP="000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профессиональной переподготовки «Преподаватель системы 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</w:tc>
        <w:tc>
          <w:tcPr>
            <w:tcW w:w="2977" w:type="dxa"/>
          </w:tcPr>
          <w:p w14:paraId="4C994769" w14:textId="77777777" w:rsidR="00953C5B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труда</w:t>
            </w:r>
          </w:p>
          <w:p w14:paraId="0441766C" w14:textId="77777777" w:rsidR="00BA7C0D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3A9F8A20" w14:textId="5AE72FB8" w:rsidR="00BA7C0D" w:rsidRPr="00305A24" w:rsidRDefault="00BA7C0D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дипломного проекта по вопросам охраны труда</w:t>
            </w:r>
          </w:p>
        </w:tc>
      </w:tr>
      <w:tr w:rsidR="00953C5B" w14:paraId="021852EB" w14:textId="77777777" w:rsidTr="00FE39A2">
        <w:tc>
          <w:tcPr>
            <w:tcW w:w="548" w:type="dxa"/>
          </w:tcPr>
          <w:p w14:paraId="51CC98B3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31" w:type="dxa"/>
          </w:tcPr>
          <w:p w14:paraId="310AED1C" w14:textId="77777777" w:rsidR="00953C5B" w:rsidRPr="00FE39A2" w:rsidRDefault="00953C5B" w:rsidP="00953C5B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Шеразадишвили Елена Грнигорьевна</w:t>
            </w:r>
          </w:p>
        </w:tc>
        <w:tc>
          <w:tcPr>
            <w:tcW w:w="1709" w:type="dxa"/>
          </w:tcPr>
          <w:p w14:paraId="0B371C19" w14:textId="77777777" w:rsidR="00953C5B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общежития </w:t>
            </w:r>
          </w:p>
        </w:tc>
        <w:tc>
          <w:tcPr>
            <w:tcW w:w="2895" w:type="dxa"/>
          </w:tcPr>
          <w:p w14:paraId="5C3DA526" w14:textId="77777777" w:rsidR="00953C5B" w:rsidRPr="00FE39A2" w:rsidRDefault="00953C5B" w:rsidP="00953C5B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Шахтёрское педагогическое училище, 1991 Воспитание в дошкольных учреждениях, воспитатель в дошкольном учреждении</w:t>
            </w:r>
          </w:p>
        </w:tc>
        <w:tc>
          <w:tcPr>
            <w:tcW w:w="1843" w:type="dxa"/>
          </w:tcPr>
          <w:p w14:paraId="43F59A3E" w14:textId="77777777" w:rsidR="00953C5B" w:rsidRPr="00FE39A2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общий- 38 лет, педагогический -7 лет</w:t>
            </w:r>
          </w:p>
        </w:tc>
        <w:tc>
          <w:tcPr>
            <w:tcW w:w="2693" w:type="dxa"/>
          </w:tcPr>
          <w:p w14:paraId="402B0488" w14:textId="77777777" w:rsidR="00953C5B" w:rsidRPr="00305A24" w:rsidRDefault="00034211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воспитательной работе с группой обучающихся в условиях общежития; воспитатель</w:t>
            </w:r>
          </w:p>
        </w:tc>
        <w:tc>
          <w:tcPr>
            <w:tcW w:w="2977" w:type="dxa"/>
          </w:tcPr>
          <w:p w14:paraId="4D599E3C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5B" w14:paraId="5F4D0FF0" w14:textId="77777777" w:rsidTr="00FE39A2">
        <w:tc>
          <w:tcPr>
            <w:tcW w:w="548" w:type="dxa"/>
          </w:tcPr>
          <w:p w14:paraId="7A31C328" w14:textId="77777777" w:rsidR="00953C5B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</w:t>
            </w:r>
          </w:p>
        </w:tc>
        <w:tc>
          <w:tcPr>
            <w:tcW w:w="1931" w:type="dxa"/>
          </w:tcPr>
          <w:p w14:paraId="6218C1CE" w14:textId="77777777" w:rsidR="00953C5B" w:rsidRPr="001D0483" w:rsidRDefault="00953C5B" w:rsidP="00953C5B">
            <w:pPr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>Щукина Юлия Сергеевна</w:t>
            </w:r>
          </w:p>
        </w:tc>
        <w:tc>
          <w:tcPr>
            <w:tcW w:w="1709" w:type="dxa"/>
          </w:tcPr>
          <w:p w14:paraId="6ACFD85F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95" w:type="dxa"/>
          </w:tcPr>
          <w:p w14:paraId="42AC9ADD" w14:textId="77777777" w:rsidR="00953C5B" w:rsidRPr="001D0483" w:rsidRDefault="00953C5B" w:rsidP="00953C5B">
            <w:pPr>
              <w:spacing w:line="27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D0483">
              <w:rPr>
                <w:rFonts w:ascii="Times New Roman" w:eastAsia="Times New Roman" w:hAnsi="Times New Roman" w:cs="Times New Roman"/>
                <w:sz w:val="24"/>
              </w:rPr>
              <w:t xml:space="preserve">ГОУ ВПО «Донецкий национальный университет», 2022. Дизайн. Академический бакалавр. </w:t>
            </w:r>
          </w:p>
        </w:tc>
        <w:tc>
          <w:tcPr>
            <w:tcW w:w="1843" w:type="dxa"/>
          </w:tcPr>
          <w:p w14:paraId="72BDEEEB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14:paraId="7B839704" w14:textId="77777777" w:rsidR="00953C5B" w:rsidRPr="001F4C38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  <w:p w14:paraId="02457928" w14:textId="77777777" w:rsidR="00953C5B" w:rsidRPr="00305A24" w:rsidRDefault="00953C5B" w:rsidP="0095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- 1, педагогический - 1</w:t>
            </w:r>
          </w:p>
        </w:tc>
        <w:tc>
          <w:tcPr>
            <w:tcW w:w="2693" w:type="dxa"/>
          </w:tcPr>
          <w:p w14:paraId="3E459B05" w14:textId="77777777" w:rsidR="00953C5B" w:rsidRPr="00305A24" w:rsidRDefault="00953C5B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2F8EB3" w14:textId="77777777" w:rsidR="00953C5B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Основы композиции, рисунка, живописи в рекламе</w:t>
            </w:r>
          </w:p>
          <w:p w14:paraId="05421B95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Дизайн-проектирование</w:t>
            </w:r>
          </w:p>
          <w:p w14:paraId="5D1FA6F7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  <w:p w14:paraId="73F12731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История экранных искусств</w:t>
            </w:r>
          </w:p>
          <w:p w14:paraId="5FA89258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</w:t>
            </w:r>
          </w:p>
          <w:p w14:paraId="6D9D240D" w14:textId="77777777" w:rsidR="006F7619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14:paraId="0F58DE19" w14:textId="161C4618" w:rsidR="006F7619" w:rsidRPr="00305A24" w:rsidRDefault="006F7619" w:rsidP="0095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19">
              <w:rPr>
                <w:rFonts w:ascii="Times New Roman" w:hAnsi="Times New Roman" w:cs="Times New Roman"/>
                <w:sz w:val="24"/>
                <w:szCs w:val="24"/>
              </w:rPr>
              <w:t>МДК.02.01. Стратегическое и тактическое планирование рекламных и коммуникационных кампаний, акций и мероприятий</w:t>
            </w:r>
          </w:p>
        </w:tc>
      </w:tr>
    </w:tbl>
    <w:p w14:paraId="2A69667F" w14:textId="77777777" w:rsidR="002E455E" w:rsidRPr="00305A24" w:rsidRDefault="0080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2E455E" w:rsidRPr="00305A24" w:rsidSect="00305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6DFA"/>
    <w:multiLevelType w:val="hybridMultilevel"/>
    <w:tmpl w:val="863E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36BD8"/>
    <w:multiLevelType w:val="hybridMultilevel"/>
    <w:tmpl w:val="0866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65CB"/>
    <w:multiLevelType w:val="hybridMultilevel"/>
    <w:tmpl w:val="7940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3FCA"/>
    <w:multiLevelType w:val="hybridMultilevel"/>
    <w:tmpl w:val="A77C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5F"/>
    <w:rsid w:val="00034211"/>
    <w:rsid w:val="000F593E"/>
    <w:rsid w:val="001F4C38"/>
    <w:rsid w:val="002E455E"/>
    <w:rsid w:val="00305A24"/>
    <w:rsid w:val="00436DDF"/>
    <w:rsid w:val="00557378"/>
    <w:rsid w:val="006F7619"/>
    <w:rsid w:val="0080763A"/>
    <w:rsid w:val="00953C5B"/>
    <w:rsid w:val="00956065"/>
    <w:rsid w:val="00992E84"/>
    <w:rsid w:val="00AC143F"/>
    <w:rsid w:val="00BA7C0D"/>
    <w:rsid w:val="00BF0686"/>
    <w:rsid w:val="00CF075F"/>
    <w:rsid w:val="00D04A6B"/>
    <w:rsid w:val="00EC366A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713"/>
  <w15:chartTrackingRefBased/>
  <w15:docId w15:val="{3C8D160E-029C-4244-966F-45C0AF16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31B4-926B-417B-B04F-9903E721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</cp:revision>
  <dcterms:created xsi:type="dcterms:W3CDTF">2025-03-01T10:59:00Z</dcterms:created>
  <dcterms:modified xsi:type="dcterms:W3CDTF">2025-03-17T11:50:00Z</dcterms:modified>
</cp:coreProperties>
</file>